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9CFC" w14:textId="77777777" w:rsidR="00820C39" w:rsidRPr="0078349F" w:rsidRDefault="00820C39" w:rsidP="00F804B0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</w:t>
      </w:r>
      <w:r w:rsidR="00F804B0"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เสนอ</w:t>
      </w:r>
      <w:r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โครงการวิจัย</w:t>
      </w:r>
    </w:p>
    <w:p w14:paraId="02B34D96" w14:textId="77777777" w:rsidR="00F804B0" w:rsidRPr="0078349F" w:rsidRDefault="00820C39" w:rsidP="00F804B0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เพื่อรับการพิจารณาจาก</w:t>
      </w:r>
      <w:r w:rsidR="00F804B0"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คณะกรรมการจริยธรรมการวิจัย  กรมควบคุมโรค</w:t>
      </w:r>
    </w:p>
    <w:p w14:paraId="33B42565" w14:textId="77777777" w:rsidR="00F804B0" w:rsidRPr="0078349F" w:rsidRDefault="00F804B0" w:rsidP="00F804B0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210B6C7C" w14:textId="77777777" w:rsidR="00F804B0" w:rsidRPr="0078349F" w:rsidRDefault="00F804B0" w:rsidP="00264CEE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ชื่อโครงการวิจัย</w:t>
      </w:r>
    </w:p>
    <w:p w14:paraId="4E4DA4E4" w14:textId="77777777" w:rsidR="00E77F05" w:rsidRPr="0078349F" w:rsidRDefault="00E77F05" w:rsidP="00F804B0">
      <w:pPr>
        <w:ind w:left="720"/>
        <w:jc w:val="thaiDistribute"/>
        <w:rPr>
          <w:rFonts w:ascii="TH SarabunPSK" w:hAnsi="TH SarabunPSK" w:cs="TH SarabunPSK"/>
          <w:color w:val="000000"/>
        </w:rPr>
      </w:pPr>
      <w:r w:rsidRPr="0078349F">
        <w:rPr>
          <w:rFonts w:ascii="TH SarabunPSK" w:hAnsi="TH SarabunPSK" w:cs="TH SarabunPSK"/>
          <w:color w:val="000000"/>
          <w:cs/>
        </w:rPr>
        <w:t>(ภาษาไทย)</w:t>
      </w:r>
      <w:r w:rsidR="008D7F04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………………………………………………………………………………………………………………………………</w:t>
      </w:r>
    </w:p>
    <w:p w14:paraId="13BBA27C" w14:textId="77777777" w:rsidR="00F804B0" w:rsidRPr="0078349F" w:rsidRDefault="00E77F05" w:rsidP="00F804B0">
      <w:pPr>
        <w:ind w:left="720"/>
        <w:jc w:val="thaiDistribute"/>
        <w:rPr>
          <w:rFonts w:ascii="TH SarabunPSK" w:hAnsi="TH SarabunPSK" w:cs="TH SarabunPSK"/>
          <w:color w:val="000000"/>
        </w:rPr>
      </w:pPr>
      <w:r w:rsidRPr="0078349F">
        <w:rPr>
          <w:rFonts w:ascii="TH SarabunPSK" w:hAnsi="TH SarabunPSK" w:cs="TH SarabunPSK"/>
          <w:color w:val="000000"/>
          <w:cs/>
        </w:rPr>
        <w:t>(</w:t>
      </w:r>
      <w:r w:rsidR="00F804B0" w:rsidRPr="0078349F">
        <w:rPr>
          <w:rFonts w:ascii="TH SarabunPSK" w:hAnsi="TH SarabunPSK" w:cs="TH SarabunPSK"/>
          <w:color w:val="000000"/>
          <w:cs/>
        </w:rPr>
        <w:t>ภาษาอังกฤษ</w:t>
      </w:r>
      <w:r w:rsidRPr="0078349F">
        <w:rPr>
          <w:rFonts w:ascii="TH SarabunPSK" w:hAnsi="TH SarabunPSK" w:cs="TH SarabunPSK"/>
          <w:color w:val="000000"/>
          <w:cs/>
        </w:rPr>
        <w:t>)</w:t>
      </w:r>
      <w:r w:rsidR="008D7F04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</w:t>
      </w:r>
    </w:p>
    <w:p w14:paraId="205538DA" w14:textId="77777777" w:rsidR="00F804B0" w:rsidRPr="0078349F" w:rsidRDefault="00F804B0" w:rsidP="008D7F04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0072D9D1" w14:textId="77777777" w:rsidR="00F804B0" w:rsidRPr="0078349F" w:rsidRDefault="00F804B0" w:rsidP="00264CEE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ชื่อและที่ทำงานของผู้วิจัยหลัก ผู้ร่วมวิจัยและที่ปรึกษา</w:t>
      </w:r>
    </w:p>
    <w:p w14:paraId="511AD980" w14:textId="77777777" w:rsidR="008D7F04" w:rsidRPr="008D7F04" w:rsidRDefault="00054DA4" w:rsidP="008D7F04">
      <w:pPr>
        <w:ind w:firstLine="426"/>
        <w:jc w:val="thaiDistribute"/>
        <w:rPr>
          <w:rFonts w:ascii="TH SarabunPSK" w:hAnsi="TH SarabunPSK" w:cs="TH SarabunPSK"/>
          <w:color w:val="0070C0"/>
          <w:cs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ผู้วิจัยหลัก</w:t>
      </w:r>
      <w:r w:rsidR="008D7F04">
        <w:rPr>
          <w:rFonts w:ascii="TH SarabunPSK" w:hAnsi="TH SarabunPSK" w:cs="TH SarabunPSK"/>
          <w:b/>
          <w:bCs/>
          <w:color w:val="000000"/>
        </w:rPr>
        <w:t xml:space="preserve"> </w:t>
      </w:r>
      <w:r w:rsidR="008D7F04">
        <w:rPr>
          <w:rFonts w:ascii="TH SarabunPSK" w:hAnsi="TH SarabunPSK" w:cs="TH SarabunPSK" w:hint="cs"/>
          <w:color w:val="0070C0"/>
          <w:cs/>
        </w:rPr>
        <w:t>(</w:t>
      </w:r>
      <w:r w:rsidR="008D7F04" w:rsidRPr="007D3702">
        <w:rPr>
          <w:rFonts w:ascii="TH SarabunPSK" w:hAnsi="TH SarabunPSK" w:cs="TH SarabunPSK"/>
          <w:color w:val="0070C0"/>
          <w:cs/>
        </w:rPr>
        <w:t>ระบุชื่อ สถานที่ทำงาน เบอร์โทรศัพท์ติดต่อ</w:t>
      </w:r>
      <w:r w:rsidR="008D7F04">
        <w:rPr>
          <w:rFonts w:ascii="TH SarabunPSK" w:hAnsi="TH SarabunPSK" w:cs="TH SarabunPSK"/>
          <w:color w:val="0070C0"/>
        </w:rPr>
        <w:t xml:space="preserve"> e-mail</w:t>
      </w:r>
      <w:r w:rsidR="008D7F04">
        <w:rPr>
          <w:rFonts w:ascii="TH SarabunPSK" w:hAnsi="TH SarabunPSK" w:cs="TH SarabunPSK" w:hint="cs"/>
          <w:color w:val="0070C0"/>
          <w:cs/>
        </w:rPr>
        <w:t>)</w:t>
      </w:r>
    </w:p>
    <w:p w14:paraId="0E16F4A5" w14:textId="1C550A80" w:rsidR="00054DA4" w:rsidRPr="0078349F" w:rsidRDefault="002C0632" w:rsidP="008D7F04">
      <w:pPr>
        <w:ind w:firstLine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ผู้วิจัย</w:t>
      </w:r>
      <w:r w:rsidR="00317CCB">
        <w:rPr>
          <w:rFonts w:ascii="TH SarabunPSK" w:hAnsi="TH SarabunPSK" w:cs="TH SarabunPSK" w:hint="cs"/>
          <w:b/>
          <w:bCs/>
          <w:color w:val="000000"/>
          <w:cs/>
        </w:rPr>
        <w:t>ร่วม</w:t>
      </w:r>
      <w:r w:rsidR="008D7F04">
        <w:rPr>
          <w:rFonts w:ascii="TH SarabunPSK" w:hAnsi="TH SarabunPSK" w:cs="TH SarabunPSK"/>
          <w:b/>
          <w:bCs/>
          <w:color w:val="000000"/>
        </w:rPr>
        <w:t xml:space="preserve"> </w:t>
      </w:r>
      <w:r w:rsidR="008D7F04">
        <w:rPr>
          <w:rFonts w:ascii="TH SarabunPSK" w:hAnsi="TH SarabunPSK" w:cs="TH SarabunPSK" w:hint="cs"/>
          <w:color w:val="0070C0"/>
          <w:cs/>
        </w:rPr>
        <w:t>(</w:t>
      </w:r>
      <w:r w:rsidR="008D7F04" w:rsidRPr="007D3702">
        <w:rPr>
          <w:rFonts w:ascii="TH SarabunPSK" w:hAnsi="TH SarabunPSK" w:cs="TH SarabunPSK"/>
          <w:color w:val="0070C0"/>
          <w:cs/>
        </w:rPr>
        <w:t>ระบุชื่อ สถานที่ทำงาน เบอร์โทรศัพท์ติดต่อ</w:t>
      </w:r>
      <w:r w:rsidR="008D7F04">
        <w:rPr>
          <w:rFonts w:ascii="TH SarabunPSK" w:hAnsi="TH SarabunPSK" w:cs="TH SarabunPSK"/>
          <w:color w:val="0070C0"/>
        </w:rPr>
        <w:t xml:space="preserve"> e-mail</w:t>
      </w:r>
      <w:r w:rsidR="008D7F04">
        <w:rPr>
          <w:rFonts w:ascii="TH SarabunPSK" w:hAnsi="TH SarabunPSK" w:cs="TH SarabunPSK" w:hint="cs"/>
          <w:color w:val="0070C0"/>
          <w:cs/>
        </w:rPr>
        <w:t>)</w:t>
      </w:r>
    </w:p>
    <w:p w14:paraId="21B42786" w14:textId="77777777" w:rsidR="00054DA4" w:rsidRPr="0078349F" w:rsidRDefault="002C0632" w:rsidP="00264CEE">
      <w:pPr>
        <w:ind w:firstLine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ที่ปรึกษา</w:t>
      </w:r>
      <w:r w:rsidR="008D7F04">
        <w:rPr>
          <w:rFonts w:ascii="TH SarabunPSK" w:hAnsi="TH SarabunPSK" w:cs="TH SarabunPSK"/>
          <w:b/>
          <w:bCs/>
          <w:color w:val="000000"/>
        </w:rPr>
        <w:t xml:space="preserve"> </w:t>
      </w:r>
      <w:r w:rsidR="008D7F04">
        <w:rPr>
          <w:rFonts w:ascii="TH SarabunPSK" w:hAnsi="TH SarabunPSK" w:cs="TH SarabunPSK" w:hint="cs"/>
          <w:color w:val="0070C0"/>
          <w:cs/>
        </w:rPr>
        <w:t>(</w:t>
      </w:r>
      <w:r w:rsidR="008D7F04" w:rsidRPr="007D3702">
        <w:rPr>
          <w:rFonts w:ascii="TH SarabunPSK" w:hAnsi="TH SarabunPSK" w:cs="TH SarabunPSK"/>
          <w:color w:val="0070C0"/>
          <w:cs/>
        </w:rPr>
        <w:t>ระบุชื่อ สถานที่ทำงาน เบอร์โทรศัพท์ติดต่อ</w:t>
      </w:r>
      <w:r w:rsidR="008D7F04">
        <w:rPr>
          <w:rFonts w:ascii="TH SarabunPSK" w:hAnsi="TH SarabunPSK" w:cs="TH SarabunPSK"/>
          <w:color w:val="0070C0"/>
        </w:rPr>
        <w:t xml:space="preserve"> e-mail</w:t>
      </w:r>
      <w:r w:rsidR="008D7F04">
        <w:rPr>
          <w:rFonts w:ascii="TH SarabunPSK" w:hAnsi="TH SarabunPSK" w:cs="TH SarabunPSK" w:hint="cs"/>
          <w:color w:val="0070C0"/>
          <w:cs/>
        </w:rPr>
        <w:t>)</w:t>
      </w:r>
    </w:p>
    <w:p w14:paraId="175D0165" w14:textId="77777777" w:rsidR="00826711" w:rsidRPr="008D7F04" w:rsidRDefault="00826711" w:rsidP="00826711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660B3EA1" w14:textId="77777777" w:rsidR="0079266D" w:rsidRPr="0079266D" w:rsidRDefault="00F804B0" w:rsidP="008D7F04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/>
          <w:b/>
          <w:bCs/>
          <w:color w:val="000000"/>
          <w:cs/>
        </w:rPr>
        <w:t>บทนำ ความเป็นมา</w:t>
      </w:r>
      <w:r w:rsidR="008D7F04" w:rsidRPr="008D7F04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586E9681" w14:textId="77777777" w:rsidR="008D7F04" w:rsidRPr="008D7F04" w:rsidRDefault="008D7F04" w:rsidP="0079266D">
      <w:pPr>
        <w:ind w:left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/>
          <w:color w:val="0070C0"/>
          <w:cs/>
        </w:rPr>
        <w:t>จะต้องครอบคลุมเนื้อหา ดังนี้</w:t>
      </w:r>
    </w:p>
    <w:p w14:paraId="2590C1E9" w14:textId="77777777" w:rsidR="008D7F04" w:rsidRPr="008D7F04" w:rsidRDefault="008D7F04" w:rsidP="0079266D">
      <w:pPr>
        <w:pStyle w:val="ListParagraph"/>
        <w:numPr>
          <w:ilvl w:val="0"/>
          <w:numId w:val="37"/>
        </w:numPr>
        <w:tabs>
          <w:tab w:val="left" w:pos="567"/>
        </w:tabs>
        <w:ind w:left="0" w:firstLine="426"/>
        <w:jc w:val="thaiDistribute"/>
        <w:rPr>
          <w:rFonts w:ascii="TH SarabunPSK" w:hAnsi="TH SarabunPSK" w:cs="TH SarabunPSK"/>
          <w:color w:val="0070C0"/>
          <w:szCs w:val="32"/>
        </w:rPr>
      </w:pPr>
      <w:r w:rsidRPr="008D7F04">
        <w:rPr>
          <w:rFonts w:ascii="TH SarabunPSK" w:hAnsi="TH SarabunPSK" w:cs="TH SarabunPSK"/>
          <w:color w:val="0070C0"/>
          <w:szCs w:val="32"/>
          <w:cs/>
        </w:rPr>
        <w:t>ความสำคัญและเหตุผล ความจำเป็นอย่างหลีกเลี่ยงไม่ได้ที่จะต้องดำเนินการวิจัยมีข้อมูลที่จะสนับสนุนว่างานวิจัยนี้มีความเหมาะสม</w:t>
      </w:r>
      <w:r w:rsidRPr="008D7F04">
        <w:rPr>
          <w:rFonts w:ascii="TH SarabunPSK" w:hAnsi="TH SarabunPSK" w:cs="TH SarabunPSK" w:hint="cs"/>
          <w:color w:val="0070C0"/>
          <w:szCs w:val="32"/>
          <w:cs/>
        </w:rPr>
        <w:t xml:space="preserve">โดยเฉพาะที่ต้องทำการศึกษากับกลุ่ม </w:t>
      </w:r>
      <w:r w:rsidRPr="008D7F04">
        <w:rPr>
          <w:rFonts w:ascii="TH SarabunPSK" w:hAnsi="TH SarabunPSK" w:cs="TH SarabunPSK"/>
          <w:color w:val="0070C0"/>
          <w:szCs w:val="32"/>
        </w:rPr>
        <w:t xml:space="preserve">vulnerable </w:t>
      </w:r>
    </w:p>
    <w:p w14:paraId="3D6BC277" w14:textId="77777777" w:rsidR="008D7F04" w:rsidRPr="008D7F04" w:rsidRDefault="008D7F04" w:rsidP="0079266D">
      <w:pPr>
        <w:pStyle w:val="ListParagraph"/>
        <w:numPr>
          <w:ilvl w:val="0"/>
          <w:numId w:val="37"/>
        </w:numPr>
        <w:tabs>
          <w:tab w:val="left" w:pos="567"/>
        </w:tabs>
        <w:ind w:left="0" w:firstLine="426"/>
        <w:jc w:val="thaiDistribute"/>
        <w:rPr>
          <w:rFonts w:ascii="TH SarabunPSK" w:hAnsi="TH SarabunPSK" w:cs="TH SarabunPSK"/>
          <w:color w:val="0070C0"/>
          <w:szCs w:val="32"/>
        </w:rPr>
      </w:pPr>
      <w:r w:rsidRPr="008D7F04">
        <w:rPr>
          <w:rFonts w:ascii="TH SarabunPSK" w:hAnsi="TH SarabunPSK" w:cs="TH SarabunPSK"/>
          <w:color w:val="0070C0"/>
          <w:szCs w:val="32"/>
          <w:cs/>
        </w:rPr>
        <w:t>ประโยชน์ที่จะได้รับจากการวิจัย</w:t>
      </w:r>
      <w:r w:rsidRPr="008D7F04">
        <w:rPr>
          <w:rFonts w:ascii="TH SarabunPSK" w:hAnsi="TH SarabunPSK" w:cs="TH SarabunPSK" w:hint="cs"/>
          <w:color w:val="0070C0"/>
          <w:szCs w:val="32"/>
          <w:cs/>
        </w:rPr>
        <w:t>ทั้งอาสาสมัครเอง และชุมชน สังคม</w:t>
      </w:r>
    </w:p>
    <w:p w14:paraId="6A101942" w14:textId="77777777" w:rsidR="0017319C" w:rsidRPr="008D7F04" w:rsidRDefault="0017319C" w:rsidP="0017319C">
      <w:pPr>
        <w:ind w:left="426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06A5E481" w14:textId="77777777" w:rsidR="0079266D" w:rsidRPr="0079266D" w:rsidRDefault="00A05842" w:rsidP="008D7F04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/>
          <w:b/>
          <w:bCs/>
          <w:color w:val="000000"/>
          <w:cs/>
        </w:rPr>
        <w:t>กรอบแนวคิดการวิจัย</w:t>
      </w:r>
      <w:r w:rsidR="008D7F04" w:rsidRPr="008D7F04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253BCF14" w14:textId="77777777" w:rsidR="008D7F04" w:rsidRDefault="008D7F0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 w:hint="cs"/>
          <w:color w:val="0070C0"/>
          <w:cs/>
        </w:rPr>
        <w:t>แสดงตัวแปร</w:t>
      </w:r>
      <w:proofErr w:type="spellStart"/>
      <w:r w:rsidRPr="008D7F04">
        <w:rPr>
          <w:rFonts w:ascii="TH SarabunPSK" w:hAnsi="TH SarabunPSK" w:cs="TH SarabunPSK" w:hint="cs"/>
          <w:color w:val="0070C0"/>
          <w:cs/>
        </w:rPr>
        <w:t>ต่างๆ</w:t>
      </w:r>
      <w:proofErr w:type="spellEnd"/>
      <w:r w:rsidRPr="008D7F04">
        <w:rPr>
          <w:rFonts w:ascii="TH SarabunPSK" w:hAnsi="TH SarabunPSK" w:cs="TH SarabunPSK" w:hint="cs"/>
          <w:color w:val="0070C0"/>
          <w:cs/>
        </w:rPr>
        <w:t>ที่เกี่ยวข้องกับการวิจัยนี้ ซึ่งผู้วิจัยต้องการเก็บข้อมูลเพื่อตอบคำถามการวิจัย (ตามวัตถุประสงค์)</w:t>
      </w:r>
    </w:p>
    <w:p w14:paraId="0283FE2C" w14:textId="77777777" w:rsidR="0079266D" w:rsidRPr="008D7F04" w:rsidRDefault="0079266D" w:rsidP="0079266D">
      <w:pPr>
        <w:ind w:firstLine="426"/>
        <w:jc w:val="thaiDistribute"/>
        <w:rPr>
          <w:rFonts w:ascii="TH SarabunPSK" w:hAnsi="TH SarabunPSK" w:cs="TH SarabunPSK"/>
          <w:color w:val="0070C0"/>
          <w:cs/>
        </w:rPr>
      </w:pPr>
    </w:p>
    <w:p w14:paraId="1CBA918A" w14:textId="77777777" w:rsidR="0079266D" w:rsidRDefault="00F804B0" w:rsidP="008D7F04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/>
          <w:b/>
          <w:bCs/>
          <w:color w:val="000000"/>
          <w:cs/>
        </w:rPr>
        <w:t>วัตถุประสงค์</w:t>
      </w:r>
      <w:r w:rsidR="008D7F04">
        <w:rPr>
          <w:rFonts w:ascii="TH SarabunPSK" w:hAnsi="TH SarabunPSK" w:cs="TH SarabunPSK"/>
          <w:color w:val="0070C0"/>
        </w:rPr>
        <w:t xml:space="preserve"> </w:t>
      </w:r>
    </w:p>
    <w:p w14:paraId="3C6E0D6A" w14:textId="77777777" w:rsidR="008D7F04" w:rsidRDefault="008D7F0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/>
          <w:color w:val="0070C0"/>
          <w:cs/>
        </w:rPr>
        <w:t>ระบุวัตถุประสงค์ของโครงการวิจัยนี้อย่างชัดเจน</w:t>
      </w:r>
      <w:r w:rsidRPr="008D7F04">
        <w:rPr>
          <w:rFonts w:ascii="TH SarabunPSK" w:hAnsi="TH SarabunPSK" w:cs="TH SarabunPSK" w:hint="cs"/>
          <w:color w:val="0070C0"/>
          <w:cs/>
        </w:rPr>
        <w:t>ซึ่งสามารถวัดได้</w:t>
      </w:r>
      <w:r w:rsidRPr="008D7F04">
        <w:rPr>
          <w:rFonts w:ascii="TH SarabunPSK" w:hAnsi="TH SarabunPSK" w:cs="TH SarabunPSK"/>
          <w:color w:val="0070C0"/>
          <w:cs/>
        </w:rPr>
        <w:t>และเรียง</w:t>
      </w:r>
      <w:r w:rsidRPr="008D7F04">
        <w:rPr>
          <w:rFonts w:ascii="TH SarabunPSK" w:hAnsi="TH SarabunPSK" w:cs="TH SarabunPSK" w:hint="cs"/>
          <w:color w:val="0070C0"/>
          <w:cs/>
        </w:rPr>
        <w:t>ตามลำดับความสำคัญ</w:t>
      </w:r>
      <w:r w:rsidRPr="008D7F04">
        <w:rPr>
          <w:rFonts w:ascii="TH SarabunPSK" w:hAnsi="TH SarabunPSK" w:cs="TH SarabunPSK"/>
          <w:color w:val="0070C0"/>
          <w:cs/>
        </w:rPr>
        <w:t xml:space="preserve">เป็นข้อๆ </w:t>
      </w:r>
    </w:p>
    <w:p w14:paraId="6505616A" w14:textId="77777777" w:rsidR="0079266D" w:rsidRPr="008D7F04" w:rsidRDefault="0079266D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</w:p>
    <w:p w14:paraId="1A770B68" w14:textId="77777777" w:rsidR="00F804B0" w:rsidRPr="00E54D6B" w:rsidRDefault="00F804B0" w:rsidP="00E54D6B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E54D6B">
        <w:rPr>
          <w:rFonts w:ascii="TH SarabunPSK" w:hAnsi="TH SarabunPSK" w:cs="TH SarabunPSK"/>
          <w:b/>
          <w:bCs/>
          <w:color w:val="000000"/>
          <w:cs/>
        </w:rPr>
        <w:t>สถานที่ศึกษาวิจัยและระยะเวลาศึกษาวิจัย</w:t>
      </w:r>
    </w:p>
    <w:p w14:paraId="63FD5DD6" w14:textId="77777777" w:rsidR="008D7F04" w:rsidRPr="007D3702" w:rsidRDefault="00F804B0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สถานที่</w:t>
      </w:r>
      <w:r w:rsidR="008D7F04">
        <w:rPr>
          <w:rFonts w:ascii="TH SarabunPSK" w:hAnsi="TH SarabunPSK" w:cs="TH SarabunPSK" w:hint="cs"/>
          <w:color w:val="0070C0"/>
          <w:cs/>
        </w:rPr>
        <w:t xml:space="preserve"> </w:t>
      </w:r>
      <w:r w:rsidR="008D7F04" w:rsidRPr="007D3702">
        <w:rPr>
          <w:rFonts w:ascii="TH SarabunPSK" w:hAnsi="TH SarabunPSK" w:cs="TH SarabunPSK"/>
          <w:color w:val="0070C0"/>
          <w:cs/>
        </w:rPr>
        <w:t>ควรระบุพื้นที่ที่จะทำการเก็บข้อมูลให้ชัดเจน</w:t>
      </w:r>
      <w:r w:rsidR="008D7F04">
        <w:rPr>
          <w:rFonts w:ascii="TH SarabunPSK" w:hAnsi="TH SarabunPSK" w:cs="TH SarabunPSK" w:hint="cs"/>
          <w:color w:val="0070C0"/>
          <w:cs/>
        </w:rPr>
        <w:t xml:space="preserve"> หรือสถานที่ที่จะทำกิจกรรม</w:t>
      </w:r>
      <w:proofErr w:type="spellStart"/>
      <w:r w:rsidR="008D7F04">
        <w:rPr>
          <w:rFonts w:ascii="TH SarabunPSK" w:hAnsi="TH SarabunPSK" w:cs="TH SarabunPSK" w:hint="cs"/>
          <w:color w:val="0070C0"/>
          <w:cs/>
        </w:rPr>
        <w:t>ต่างๆ</w:t>
      </w:r>
      <w:proofErr w:type="spellEnd"/>
      <w:r w:rsidR="008D7F04" w:rsidRPr="007D3702">
        <w:rPr>
          <w:rFonts w:ascii="TH SarabunPSK" w:hAnsi="TH SarabunPSK" w:cs="TH SarabunPSK"/>
          <w:color w:val="0070C0"/>
          <w:cs/>
        </w:rPr>
        <w:t xml:space="preserve"> เช่น โรงพยาบาลชุมชนในจังหวัดอุบลราชธานี จำนวน 6 แห่ง ได้แก่ อำเภอเมือง 3 แห่ง และอำเภอโขงเจียม 3 แห่ง เป็นต้น รวมทั้งระบุหน่วยงานร่วมดำเนินงานวิจัยทุกแห่ง และบทบาทด้านการวิจัยที่หน่วยงาน</w:t>
      </w:r>
      <w:proofErr w:type="spellStart"/>
      <w:r w:rsidR="008D7F04" w:rsidRPr="007D3702">
        <w:rPr>
          <w:rFonts w:ascii="TH SarabunPSK" w:hAnsi="TH SarabunPSK" w:cs="TH SarabunPSK"/>
          <w:color w:val="0070C0"/>
          <w:cs/>
        </w:rPr>
        <w:t>นั้นๆ</w:t>
      </w:r>
      <w:proofErr w:type="spellEnd"/>
      <w:r w:rsidR="008D7F04" w:rsidRPr="007D3702">
        <w:rPr>
          <w:rFonts w:ascii="TH SarabunPSK" w:hAnsi="TH SarabunPSK" w:cs="TH SarabunPSK"/>
          <w:color w:val="0070C0"/>
          <w:cs/>
        </w:rPr>
        <w:t xml:space="preserve"> รับผิดชอบ</w:t>
      </w:r>
    </w:p>
    <w:p w14:paraId="0A05B868" w14:textId="77777777" w:rsidR="008D7F04" w:rsidRPr="007D3702" w:rsidRDefault="00EE64F3" w:rsidP="0079266D">
      <w:pPr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color w:val="0070C0"/>
          <w:cs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ระยะเวลา</w:t>
      </w:r>
      <w:r w:rsidR="008D7F04">
        <w:rPr>
          <w:rFonts w:ascii="TH SarabunPSK" w:hAnsi="TH SarabunPSK" w:cs="TH SarabunPSK"/>
          <w:b/>
          <w:bCs/>
          <w:color w:val="000000"/>
        </w:rPr>
        <w:t xml:space="preserve"> </w:t>
      </w:r>
      <w:r w:rsidR="008D7F04" w:rsidRPr="007D3702">
        <w:rPr>
          <w:rFonts w:ascii="TH SarabunPSK" w:hAnsi="TH SarabunPSK" w:cs="TH SarabunPSK"/>
          <w:color w:val="0070C0"/>
          <w:cs/>
        </w:rPr>
        <w:t>ระบุจำนวนเดือน หรือ ปี ที่ใช้ตลอดโครงการศึกษาวิจัย</w:t>
      </w:r>
      <w:r w:rsidR="008D7F04">
        <w:rPr>
          <w:rFonts w:ascii="TH SarabunPSK" w:hAnsi="TH SarabunPSK" w:cs="TH SarabunPSK" w:hint="cs"/>
          <w:color w:val="0070C0"/>
          <w:cs/>
        </w:rPr>
        <w:t xml:space="preserve"> (ตั้งแต่เริ่มทำกิจกรรมวิจัยกับอาสาสมัครจนกระทั่งวิเคราะห์ข้อมูลเสร็จสิ้น)</w:t>
      </w:r>
    </w:p>
    <w:p w14:paraId="18802335" w14:textId="774646F5" w:rsidR="00BD1FDD" w:rsidRDefault="00F527DE" w:rsidP="008D7F04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color w:val="FF0000"/>
        </w:rPr>
      </w:pPr>
      <w:r w:rsidRPr="0078349F">
        <w:rPr>
          <w:rFonts w:ascii="TH SarabunPSK" w:hAnsi="TH SarabunPSK" w:cs="TH SarabunPSK"/>
          <w:b/>
          <w:bCs/>
          <w:color w:val="000000" w:themeColor="text1"/>
          <w:cs/>
        </w:rPr>
        <w:t>แผนการดำเนินงานตลอดโครงการวิจัย</w:t>
      </w:r>
      <w:r w:rsidR="008D7F04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79266D">
        <w:rPr>
          <w:rFonts w:ascii="TH SarabunPSK" w:hAnsi="TH SarabunPSK" w:cs="TH SarabunPSK"/>
          <w:b/>
          <w:bCs/>
          <w:color w:val="0070C0"/>
          <w:cs/>
        </w:rPr>
        <w:t>(</w:t>
      </w:r>
      <w:r w:rsidR="00BD1FDD" w:rsidRPr="0079266D">
        <w:rPr>
          <w:rFonts w:ascii="TH SarabunPSK" w:hAnsi="TH SarabunPSK" w:cs="TH SarabunPSK"/>
          <w:b/>
          <w:bCs/>
          <w:color w:val="0070C0"/>
        </w:rPr>
        <w:t>Gant</w:t>
      </w:r>
      <w:r w:rsidR="00FE541F">
        <w:rPr>
          <w:rFonts w:ascii="TH SarabunPSK" w:hAnsi="TH SarabunPSK" w:cs="TH SarabunPSK"/>
          <w:b/>
          <w:bCs/>
          <w:color w:val="0070C0"/>
        </w:rPr>
        <w:t>t</w:t>
      </w:r>
      <w:r w:rsidR="00BD1FDD" w:rsidRPr="0079266D">
        <w:rPr>
          <w:rFonts w:ascii="TH SarabunPSK" w:hAnsi="TH SarabunPSK" w:cs="TH SarabunPSK"/>
          <w:b/>
          <w:bCs/>
          <w:color w:val="0070C0"/>
        </w:rPr>
        <w:t>’s chart</w:t>
      </w:r>
      <w:r w:rsidRPr="0079266D">
        <w:rPr>
          <w:rFonts w:ascii="TH SarabunPSK" w:hAnsi="TH SarabunPSK" w:cs="TH SarabunPSK"/>
          <w:b/>
          <w:bCs/>
          <w:color w:val="0070C0"/>
          <w:cs/>
        </w:rPr>
        <w:t>)</w:t>
      </w:r>
    </w:p>
    <w:p w14:paraId="06D36F4A" w14:textId="77777777" w:rsidR="0079266D" w:rsidRPr="0078349F" w:rsidRDefault="0079266D" w:rsidP="008D7F04">
      <w:pPr>
        <w:tabs>
          <w:tab w:val="left" w:pos="426"/>
        </w:tabs>
        <w:ind w:left="426"/>
        <w:rPr>
          <w:rFonts w:ascii="TH SarabunPSK" w:hAnsi="TH SarabunPSK" w:cs="TH SarabunPSK"/>
          <w:b/>
          <w:bCs/>
          <w:color w:val="FF0000"/>
        </w:rPr>
      </w:pPr>
    </w:p>
    <w:p w14:paraId="786124D9" w14:textId="77777777" w:rsidR="00F804B0" w:rsidRPr="0078349F" w:rsidRDefault="00F804B0" w:rsidP="00EE64F3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อธิบายขั้นตอนวิธีการ</w:t>
      </w:r>
      <w:r w:rsidR="006911CC">
        <w:rPr>
          <w:rFonts w:ascii="TH SarabunPSK" w:hAnsi="TH SarabunPSK" w:cs="TH SarabunPSK"/>
          <w:b/>
          <w:bCs/>
          <w:color w:val="000000"/>
          <w:cs/>
        </w:rPr>
        <w:t>ท</w:t>
      </w:r>
      <w:r w:rsidR="006911CC">
        <w:rPr>
          <w:rFonts w:ascii="TH SarabunPSK" w:hAnsi="TH SarabunPSK" w:cs="TH SarabunPSK" w:hint="cs"/>
          <w:b/>
          <w:bCs/>
          <w:color w:val="000000"/>
          <w:cs/>
        </w:rPr>
        <w:t>ำ</w:t>
      </w:r>
      <w:r w:rsidRPr="0078349F">
        <w:rPr>
          <w:rFonts w:ascii="TH SarabunPSK" w:hAnsi="TH SarabunPSK" w:cs="TH SarabunPSK"/>
          <w:b/>
          <w:bCs/>
          <w:color w:val="000000"/>
          <w:cs/>
        </w:rPr>
        <w:t>การวิจัย</w:t>
      </w:r>
    </w:p>
    <w:p w14:paraId="41CF9729" w14:textId="77777777" w:rsidR="0079266D" w:rsidRDefault="00540920" w:rsidP="008D7F04">
      <w:pPr>
        <w:ind w:left="851" w:hanging="425"/>
        <w:rPr>
          <w:rFonts w:ascii="TH SarabunPSK" w:hAnsi="TH SarabunPSK" w:cs="TH SarabunPSK"/>
          <w:color w:val="0070C0"/>
        </w:rPr>
      </w:pPr>
      <w:r w:rsidRPr="0078349F">
        <w:rPr>
          <w:rFonts w:ascii="TH SarabunPSK" w:hAnsi="TH SarabunPSK" w:cs="TH SarabunPSK"/>
          <w:b/>
          <w:bCs/>
          <w:color w:val="000000"/>
        </w:rPr>
        <w:t>7</w:t>
      </w:r>
      <w:r w:rsidR="009E697A" w:rsidRPr="0078349F">
        <w:rPr>
          <w:rFonts w:ascii="TH SarabunPSK" w:hAnsi="TH SarabunPSK" w:cs="TH SarabunPSK"/>
          <w:b/>
          <w:bCs/>
          <w:color w:val="000000"/>
          <w:cs/>
        </w:rPr>
        <w:t xml:space="preserve">.1 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ประชากรที่จะศึกษา</w:t>
      </w:r>
      <w:r w:rsidR="008D7F04">
        <w:rPr>
          <w:rFonts w:ascii="TH SarabunPSK" w:hAnsi="TH SarabunPSK" w:cs="TH SarabunPSK" w:hint="cs"/>
          <w:color w:val="0070C0"/>
          <w:cs/>
        </w:rPr>
        <w:t xml:space="preserve"> </w:t>
      </w:r>
    </w:p>
    <w:p w14:paraId="53E6E353" w14:textId="77777777" w:rsidR="008D7F04" w:rsidRDefault="008D7F0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ให้ระบุ</w:t>
      </w:r>
      <w:r>
        <w:rPr>
          <w:rFonts w:ascii="TH SarabunPSK" w:hAnsi="TH SarabunPSK" w:cs="TH SarabunPSK" w:hint="cs"/>
          <w:color w:val="0070C0"/>
          <w:cs/>
        </w:rPr>
        <w:t>สิ่งที่ผู้วิจัยจะทำกิจกรรมเพื่อเก็บข้อมูลตัวแปรที่กำหนดไว้ ทั้งที่เป็นบุคคล ตัวอย่างส่งตรวจ หรือเอกสารที่บันทึกข้อมูลอยู่ก่อนแล้ว เป็นต้น</w:t>
      </w:r>
    </w:p>
    <w:p w14:paraId="5BABC26A" w14:textId="77777777" w:rsidR="00A35516" w:rsidRPr="0078349F" w:rsidRDefault="00A35516" w:rsidP="004A7568">
      <w:pPr>
        <w:rPr>
          <w:rFonts w:ascii="TH SarabunPSK" w:hAnsi="TH SarabunPSK" w:cs="TH SarabunPSK"/>
          <w:color w:val="000000"/>
        </w:rPr>
      </w:pPr>
    </w:p>
    <w:p w14:paraId="674E3F7C" w14:textId="77777777" w:rsidR="0079266D" w:rsidRDefault="00540920" w:rsidP="008D7F04">
      <w:pPr>
        <w:ind w:left="851" w:hanging="425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</w:rPr>
        <w:lastRenderedPageBreak/>
        <w:t>7</w:t>
      </w:r>
      <w:r w:rsidR="00A05842" w:rsidRPr="0078349F">
        <w:rPr>
          <w:rFonts w:ascii="TH SarabunPSK" w:hAnsi="TH SarabunPSK" w:cs="TH SarabunPSK"/>
          <w:b/>
          <w:bCs/>
          <w:color w:val="000000"/>
          <w:cs/>
        </w:rPr>
        <w:t>.</w:t>
      </w:r>
      <w:r w:rsidR="006A481B" w:rsidRPr="0078349F">
        <w:rPr>
          <w:rFonts w:ascii="TH SarabunPSK" w:hAnsi="TH SarabunPSK" w:cs="TH SarabunPSK"/>
          <w:b/>
          <w:bCs/>
          <w:color w:val="000000"/>
        </w:rPr>
        <w:t>2</w:t>
      </w:r>
      <w:r w:rsidR="00A05842" w:rsidRPr="0078349F">
        <w:rPr>
          <w:rFonts w:ascii="TH SarabunPSK" w:hAnsi="TH SarabunPSK" w:cs="TH SarabunPSK"/>
          <w:b/>
          <w:bCs/>
          <w:color w:val="000000"/>
          <w:cs/>
        </w:rPr>
        <w:t xml:space="preserve"> ขนาดตัวอย่าง และวิธีการสุ่มตัวอย่าง</w:t>
      </w:r>
      <w:r w:rsidR="008D7F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</w:p>
    <w:p w14:paraId="3FE6763A" w14:textId="77777777" w:rsidR="008D7F04" w:rsidRDefault="008D7F0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color w:val="0070C0"/>
          <w:cs/>
        </w:rPr>
        <w:t xml:space="preserve">กรณีที่ผู้วิจัยออกแบบที่จะเก็บข้อมูลจากตัวแทนประชากรศึกษา </w:t>
      </w:r>
      <w:r w:rsidRPr="007D3702">
        <w:rPr>
          <w:rFonts w:ascii="TH SarabunPSK" w:hAnsi="TH SarabunPSK" w:cs="TH SarabunPSK"/>
          <w:color w:val="0070C0"/>
          <w:cs/>
        </w:rPr>
        <w:t>จะต้องกำหนดให้เหมาะสม โดย</w:t>
      </w:r>
      <w:r w:rsidRPr="0079266D">
        <w:rPr>
          <w:rFonts w:ascii="TH SarabunPSK" w:hAnsi="TH SarabunPSK" w:cs="TH SarabunPSK"/>
          <w:b/>
          <w:bCs/>
          <w:color w:val="0070C0"/>
          <w:cs/>
        </w:rPr>
        <w:t>ใช้หลักสถิติมาช่วยในการคำนวณ ควรแสดงสูตรการคำนวณ และค่าที่ใช้ในสูตร</w:t>
      </w:r>
      <w:r w:rsidRPr="007D3702">
        <w:rPr>
          <w:rFonts w:ascii="TH SarabunPSK" w:hAnsi="TH SarabunPSK" w:cs="TH SarabunPSK"/>
          <w:color w:val="0070C0"/>
          <w:cs/>
        </w:rPr>
        <w:t xml:space="preserve"> จำนวนคนที่ใช้จะต้องน้อยที่สุดที่เพียงพอสำหรับการแปลผล</w:t>
      </w:r>
    </w:p>
    <w:p w14:paraId="0752646B" w14:textId="77777777" w:rsidR="0079266D" w:rsidRPr="007D3702" w:rsidRDefault="0079266D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</w:p>
    <w:p w14:paraId="7EE30C13" w14:textId="77777777" w:rsidR="0079266D" w:rsidRDefault="00540920" w:rsidP="008D7F04">
      <w:pPr>
        <w:ind w:left="851" w:hanging="425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</w:rPr>
        <w:t>7</w:t>
      </w:r>
      <w:r w:rsidR="009E697A" w:rsidRPr="0078349F">
        <w:rPr>
          <w:rFonts w:ascii="TH SarabunPSK" w:hAnsi="TH SarabunPSK" w:cs="TH SarabunPSK"/>
          <w:b/>
          <w:bCs/>
          <w:color w:val="000000"/>
          <w:cs/>
        </w:rPr>
        <w:t>.</w:t>
      </w:r>
      <w:r w:rsidR="006A481B" w:rsidRPr="0078349F">
        <w:rPr>
          <w:rFonts w:ascii="TH SarabunPSK" w:hAnsi="TH SarabunPSK" w:cs="TH SarabunPSK"/>
          <w:b/>
          <w:bCs/>
          <w:color w:val="000000"/>
        </w:rPr>
        <w:t>3</w:t>
      </w:r>
      <w:r w:rsidR="008D7F0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เกณฑ์การ</w:t>
      </w:r>
      <w:r w:rsidR="00DE1F5A">
        <w:rPr>
          <w:rFonts w:ascii="TH SarabunPSK" w:hAnsi="TH SarabunPSK" w:cs="TH SarabunPSK" w:hint="cs"/>
          <w:b/>
          <w:bCs/>
          <w:color w:val="000000"/>
          <w:cs/>
        </w:rPr>
        <w:t>รับ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อาสาสมัครเข้าร่วมโครงการ (</w:t>
      </w:r>
      <w:r w:rsidR="00F804B0" w:rsidRPr="0078349F">
        <w:rPr>
          <w:rFonts w:ascii="TH SarabunPSK" w:hAnsi="TH SarabunPSK" w:cs="TH SarabunPSK"/>
          <w:b/>
          <w:bCs/>
          <w:color w:val="000000"/>
        </w:rPr>
        <w:t xml:space="preserve">Inclusion criteria) </w:t>
      </w:r>
    </w:p>
    <w:p w14:paraId="67531F60" w14:textId="77777777" w:rsidR="008D7F04" w:rsidRDefault="008D7F0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 xml:space="preserve">การรับ และคัดเลือกอาสาสมัครต้องอยู่บนพื้นฐานของความปลอดภัย ยุติธรรม เท่าเทียม เป็นเกณฑ์ที่กำหนดเพื่อให้โครงการวิจัยตอบวัตถุประสงค์ได้ โดยระบุเกณฑ์/คุณสมบัติของอาสาสมัคร เช่น อายุ อาชีพ ระยะเวลาปฏิบัติงาน ระยะเวลาการพักอาศัย เป็นต้น </w:t>
      </w:r>
    </w:p>
    <w:p w14:paraId="7AE7840E" w14:textId="77777777" w:rsidR="0079266D" w:rsidRPr="007D3702" w:rsidRDefault="0079266D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</w:p>
    <w:p w14:paraId="1EC219A7" w14:textId="77777777" w:rsidR="0079266D" w:rsidRDefault="00540920" w:rsidP="008D7F04">
      <w:pPr>
        <w:ind w:left="851" w:hanging="425"/>
        <w:rPr>
          <w:rFonts w:ascii="TH SarabunPSK" w:hAnsi="TH SarabunPSK" w:cs="TH SarabunPSK"/>
          <w:color w:val="0070C0"/>
        </w:rPr>
      </w:pPr>
      <w:r w:rsidRPr="0078349F">
        <w:rPr>
          <w:rFonts w:ascii="TH SarabunPSK" w:hAnsi="TH SarabunPSK" w:cs="TH SarabunPSK"/>
          <w:b/>
          <w:bCs/>
          <w:color w:val="000000"/>
        </w:rPr>
        <w:t>7</w:t>
      </w:r>
      <w:r w:rsidR="009E697A" w:rsidRPr="0078349F">
        <w:rPr>
          <w:rFonts w:ascii="TH SarabunPSK" w:hAnsi="TH SarabunPSK" w:cs="TH SarabunPSK"/>
          <w:b/>
          <w:bCs/>
          <w:color w:val="000000"/>
          <w:cs/>
        </w:rPr>
        <w:t>.</w:t>
      </w:r>
      <w:r w:rsidR="006A481B" w:rsidRPr="0078349F">
        <w:rPr>
          <w:rFonts w:ascii="TH SarabunPSK" w:hAnsi="TH SarabunPSK" w:cs="TH SarabunPSK"/>
          <w:b/>
          <w:bCs/>
          <w:color w:val="000000"/>
        </w:rPr>
        <w:t>4</w:t>
      </w:r>
      <w:r w:rsidR="008D7F04">
        <w:rPr>
          <w:rFonts w:ascii="TH SarabunPSK" w:hAnsi="TH SarabunPSK" w:cs="TH SarabunPSK"/>
          <w:b/>
          <w:bCs/>
          <w:color w:val="000000"/>
        </w:rPr>
        <w:t xml:space="preserve"> 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เกณฑ์การ</w:t>
      </w:r>
      <w:r w:rsidR="00DE1F5A">
        <w:rPr>
          <w:rFonts w:ascii="TH SarabunPSK" w:hAnsi="TH SarabunPSK" w:cs="TH SarabunPSK" w:hint="cs"/>
          <w:b/>
          <w:bCs/>
          <w:color w:val="000000"/>
          <w:cs/>
        </w:rPr>
        <w:t>ไม่รับ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อาสาสมัคร</w:t>
      </w:r>
      <w:r w:rsidR="00DE1F5A">
        <w:rPr>
          <w:rFonts w:ascii="TH SarabunPSK" w:hAnsi="TH SarabunPSK" w:cs="TH SarabunPSK" w:hint="cs"/>
          <w:b/>
          <w:bCs/>
          <w:color w:val="000000"/>
          <w:cs/>
        </w:rPr>
        <w:t>เข้าร่วม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โครงการ</w:t>
      </w:r>
      <w:r w:rsidR="008D7F04">
        <w:rPr>
          <w:rFonts w:ascii="TH SarabunPSK" w:hAnsi="TH SarabunPSK" w:cs="TH SarabunPSK"/>
          <w:b/>
          <w:bCs/>
          <w:color w:val="000000"/>
        </w:rPr>
        <w:t xml:space="preserve"> </w:t>
      </w:r>
      <w:r w:rsidR="00F804B0" w:rsidRPr="0078349F">
        <w:rPr>
          <w:rFonts w:ascii="TH SarabunPSK" w:hAnsi="TH SarabunPSK" w:cs="TH SarabunPSK"/>
          <w:b/>
          <w:bCs/>
          <w:color w:val="000000"/>
        </w:rPr>
        <w:t>(Exclusion criteria)</w:t>
      </w:r>
      <w:r w:rsidR="008D7F04">
        <w:rPr>
          <w:rFonts w:ascii="TH SarabunPSK" w:hAnsi="TH SarabunPSK" w:cs="TH SarabunPSK" w:hint="cs"/>
          <w:color w:val="0070C0"/>
          <w:cs/>
        </w:rPr>
        <w:t xml:space="preserve"> </w:t>
      </w:r>
    </w:p>
    <w:p w14:paraId="175EEC38" w14:textId="77777777" w:rsidR="00EE64F3" w:rsidRDefault="008D7F04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เป็นเกณฑ์ที่กำหนดเพื่อใช้คัดผู้ที่มีคุณสมบัติตามเกณฑ์การคัดเลือกอาสาสมัครเข้าร่วมโครงการ</w:t>
      </w:r>
      <w:r w:rsidR="00EF56F3">
        <w:rPr>
          <w:rFonts w:ascii="TH SarabunPSK" w:hAnsi="TH SarabunPSK" w:cs="TH SarabunPSK"/>
          <w:color w:val="0070C0"/>
        </w:rPr>
        <w:t xml:space="preserve"> </w:t>
      </w:r>
      <w:r w:rsidRPr="007D3702">
        <w:rPr>
          <w:rFonts w:ascii="TH SarabunPSK" w:hAnsi="TH SarabunPSK" w:cs="TH SarabunPSK"/>
          <w:color w:val="0070C0"/>
          <w:cs/>
        </w:rPr>
        <w:t>(</w:t>
      </w:r>
      <w:r w:rsidRPr="007D3702">
        <w:rPr>
          <w:rFonts w:ascii="TH SarabunPSK" w:hAnsi="TH SarabunPSK" w:cs="TH SarabunPSK"/>
          <w:color w:val="0070C0"/>
        </w:rPr>
        <w:t>Inclusion criteria)</w:t>
      </w:r>
      <w:r w:rsidRPr="007D3702">
        <w:rPr>
          <w:rFonts w:ascii="TH SarabunPSK" w:hAnsi="TH SarabunPSK" w:cs="TH SarabunPSK"/>
          <w:color w:val="0070C0"/>
          <w:cs/>
        </w:rPr>
        <w:t xml:space="preserve"> แต่ผู้วิจัยไม่สามารถรับเข้าร่วมโครงการได้ เนื่องจากเงื่อนไข</w:t>
      </w:r>
      <w:proofErr w:type="spellStart"/>
      <w:r w:rsidRPr="007D3702">
        <w:rPr>
          <w:rFonts w:ascii="TH SarabunPSK" w:hAnsi="TH SarabunPSK" w:cs="TH SarabunPSK"/>
          <w:color w:val="0070C0"/>
          <w:cs/>
        </w:rPr>
        <w:t>ต่างๆ</w:t>
      </w:r>
      <w:proofErr w:type="spellEnd"/>
      <w:r w:rsidRPr="007D3702">
        <w:rPr>
          <w:rFonts w:ascii="TH SarabunPSK" w:hAnsi="TH SarabunPSK" w:cs="TH SarabunPSK"/>
          <w:color w:val="0070C0"/>
          <w:cs/>
        </w:rPr>
        <w:t xml:space="preserve"> เช่น อาสาสมัครไม่ปลอดภัย อาสาสมัครจะไม่สามารถร่วมกิจกรรมที่สำคัญทำให้ผลการวิจัยเกิดอคติ เป็นต้น</w:t>
      </w:r>
    </w:p>
    <w:p w14:paraId="2F98DDF0" w14:textId="77777777" w:rsidR="0079266D" w:rsidRPr="008D7F04" w:rsidRDefault="0079266D" w:rsidP="0079266D">
      <w:pPr>
        <w:ind w:firstLine="426"/>
        <w:jc w:val="thaiDistribute"/>
        <w:rPr>
          <w:rFonts w:ascii="TH SarabunPSK" w:hAnsi="TH SarabunPSK" w:cs="TH SarabunPSK"/>
          <w:color w:val="0070C0"/>
        </w:rPr>
      </w:pPr>
    </w:p>
    <w:p w14:paraId="1686FF81" w14:textId="77777777" w:rsidR="00F804B0" w:rsidRPr="00EE64F3" w:rsidRDefault="00540920" w:rsidP="00EE64F3">
      <w:pPr>
        <w:ind w:left="851" w:hanging="425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7</w:t>
      </w:r>
      <w:r w:rsidR="009E697A" w:rsidRPr="0078349F">
        <w:rPr>
          <w:rFonts w:ascii="TH SarabunPSK" w:hAnsi="TH SarabunPSK" w:cs="TH SarabunPSK"/>
          <w:b/>
          <w:bCs/>
          <w:color w:val="000000"/>
          <w:cs/>
        </w:rPr>
        <w:t>.</w:t>
      </w:r>
      <w:r w:rsidR="006A481B" w:rsidRPr="0078349F">
        <w:rPr>
          <w:rFonts w:ascii="TH SarabunPSK" w:hAnsi="TH SarabunPSK" w:cs="TH SarabunPSK"/>
          <w:b/>
          <w:bCs/>
          <w:color w:val="000000"/>
          <w:cs/>
        </w:rPr>
        <w:t>5</w:t>
      </w:r>
      <w:r w:rsidR="001C59B7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เกณฑ์การให้เลิกจากการศึกษา</w:t>
      </w:r>
      <w:r w:rsidR="00F804B0" w:rsidRPr="0078349F">
        <w:rPr>
          <w:rFonts w:ascii="TH SarabunPSK" w:hAnsi="TH SarabunPSK" w:cs="TH SarabunPSK"/>
          <w:b/>
          <w:bCs/>
          <w:color w:val="000000"/>
        </w:rPr>
        <w:t xml:space="preserve">(Discontinuation criteria) </w:t>
      </w:r>
    </w:p>
    <w:p w14:paraId="5404BDFF" w14:textId="77777777" w:rsidR="008D7F04" w:rsidRPr="007D3702" w:rsidRDefault="008D7F04" w:rsidP="008D7F04">
      <w:pPr>
        <w:tabs>
          <w:tab w:val="left" w:pos="1134"/>
        </w:tabs>
        <w:jc w:val="thaiDistribute"/>
        <w:rPr>
          <w:rFonts w:ascii="TH SarabunPSK" w:hAnsi="TH SarabunPSK" w:cs="TH SarabunPSK"/>
          <w:color w:val="0070C0"/>
          <w:cs/>
        </w:rPr>
      </w:pPr>
      <w:r>
        <w:rPr>
          <w:rFonts w:ascii="TH SarabunPSK" w:hAnsi="TH SarabunPSK" w:cs="TH SarabunPSK" w:hint="cs"/>
          <w:color w:val="0070C0"/>
          <w:cs/>
        </w:rPr>
        <w:tab/>
      </w:r>
      <w:r w:rsidRPr="007D3702">
        <w:rPr>
          <w:rFonts w:ascii="TH SarabunPSK" w:hAnsi="TH SarabunPSK" w:cs="TH SarabunPSK"/>
          <w:color w:val="0070C0"/>
          <w:cs/>
        </w:rPr>
        <w:t>7.5.1 เกณฑ์ให้อาสาสมัครเลิกจากการศึกษา (</w:t>
      </w:r>
      <w:r w:rsidRPr="007D3702">
        <w:rPr>
          <w:rFonts w:ascii="TH SarabunPSK" w:hAnsi="TH SarabunPSK" w:cs="TH SarabunPSK"/>
          <w:color w:val="0070C0"/>
        </w:rPr>
        <w:t xml:space="preserve">Discontinuation criteria for participant) </w:t>
      </w:r>
      <w:r w:rsidRPr="007D3702">
        <w:rPr>
          <w:rFonts w:ascii="TH SarabunPSK" w:hAnsi="TH SarabunPSK" w:cs="TH SarabunPSK"/>
          <w:color w:val="0070C0"/>
          <w:cs/>
        </w:rPr>
        <w:t>คือ ข้อกำหนดที่ผู้วิจัยจัดทำเพื่อใช้บ่งชี้ว่า อาสาสมัครจะไม่</w:t>
      </w:r>
      <w:r>
        <w:rPr>
          <w:rFonts w:ascii="TH SarabunPSK" w:hAnsi="TH SarabunPSK" w:cs="TH SarabunPSK" w:hint="cs"/>
          <w:color w:val="0070C0"/>
          <w:cs/>
        </w:rPr>
        <w:t>สามารถ</w:t>
      </w:r>
      <w:r w:rsidRPr="007D3702">
        <w:rPr>
          <w:rFonts w:ascii="TH SarabunPSK" w:hAnsi="TH SarabunPSK" w:cs="TH SarabunPSK"/>
          <w:color w:val="0070C0"/>
          <w:cs/>
        </w:rPr>
        <w:t>ร่วมการศึกษาต่อไป</w:t>
      </w:r>
      <w:r>
        <w:rPr>
          <w:rFonts w:ascii="TH SarabunPSK" w:hAnsi="TH SarabunPSK" w:cs="TH SarabunPSK" w:hint="cs"/>
          <w:color w:val="0070C0"/>
          <w:cs/>
        </w:rPr>
        <w:t>ได้</w:t>
      </w:r>
      <w:r w:rsidRPr="007D3702">
        <w:rPr>
          <w:rFonts w:ascii="TH SarabunPSK" w:hAnsi="TH SarabunPSK" w:cs="TH SarabunPSK"/>
          <w:color w:val="0070C0"/>
          <w:cs/>
        </w:rPr>
        <w:t xml:space="preserve"> หลังจากเข้าร่วมการวิจัยมาแล้วระยะหนึ่ง เช่น อาสาสมัครย้ายที่อยู่ อาสาสมัครเสียชีวิต อาสาสมัครปฏิเสธการเข้าร่วมกิจกรรมต่อไป</w:t>
      </w:r>
    </w:p>
    <w:p w14:paraId="54F9BA13" w14:textId="77777777" w:rsidR="009E697A" w:rsidRDefault="008D7F04" w:rsidP="008D7F04">
      <w:pPr>
        <w:tabs>
          <w:tab w:val="left" w:pos="1134"/>
        </w:tabs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color w:val="0070C0"/>
          <w:cs/>
        </w:rPr>
        <w:tab/>
      </w:r>
      <w:r w:rsidRPr="007D3702">
        <w:rPr>
          <w:rFonts w:ascii="TH SarabunPSK" w:hAnsi="TH SarabunPSK" w:cs="TH SarabunPSK"/>
          <w:color w:val="0070C0"/>
          <w:cs/>
        </w:rPr>
        <w:t>7.5.2 เกณฑ์การพิจารณาเลิกหรือยุติการศึกษาทั้งโครงการ (</w:t>
      </w:r>
      <w:r w:rsidRPr="007D3702">
        <w:rPr>
          <w:rFonts w:ascii="TH SarabunPSK" w:hAnsi="TH SarabunPSK" w:cs="TH SarabunPSK"/>
          <w:color w:val="0070C0"/>
        </w:rPr>
        <w:t xml:space="preserve">Termination criteria for the study) </w:t>
      </w:r>
      <w:r w:rsidRPr="007D3702">
        <w:rPr>
          <w:rFonts w:ascii="TH SarabunPSK" w:hAnsi="TH SarabunPSK" w:cs="TH SarabunPSK"/>
          <w:color w:val="0070C0"/>
          <w:cs/>
        </w:rPr>
        <w:t>หมายถึง ข้อกำหนดที่โครงการวิจัยจะต้องสิ้นสุดการวิจัยทั้งโครงการก่อนเสร็จสิ้นแผนการวิจัย เช่น เกิดภัยพิบัติ อาสาสมัครเข้าร่วมโครงการน้อยกว่าร้อยละ 50 เมื่อดำเนินการวิจัยไปแล้วระยะเวลาหนึ่ง เป็นต้น</w:t>
      </w:r>
    </w:p>
    <w:p w14:paraId="0B644DF6" w14:textId="77777777" w:rsidR="001C59B7" w:rsidRPr="008D7F04" w:rsidRDefault="001C59B7" w:rsidP="008D7F04">
      <w:pPr>
        <w:tabs>
          <w:tab w:val="left" w:pos="1134"/>
        </w:tabs>
        <w:jc w:val="thaiDistribute"/>
        <w:rPr>
          <w:rFonts w:ascii="TH SarabunPSK" w:hAnsi="TH SarabunPSK" w:cs="TH SarabunPSK"/>
          <w:color w:val="0070C0"/>
        </w:rPr>
      </w:pPr>
    </w:p>
    <w:p w14:paraId="220F8ECA" w14:textId="77777777" w:rsidR="00F804B0" w:rsidRPr="0078349F" w:rsidRDefault="00F804B0" w:rsidP="00EE64F3">
      <w:pPr>
        <w:pStyle w:val="ListParagraph"/>
        <w:numPr>
          <w:ilvl w:val="1"/>
          <w:numId w:val="26"/>
        </w:numPr>
        <w:tabs>
          <w:tab w:val="left" w:pos="851"/>
        </w:tabs>
        <w:ind w:hanging="1145"/>
        <w:rPr>
          <w:rFonts w:ascii="TH SarabunPSK" w:hAnsi="TH SarabunPSK" w:cs="TH SarabunPSK"/>
          <w:b/>
          <w:bCs/>
          <w:color w:val="000000"/>
          <w:szCs w:val="32"/>
        </w:rPr>
      </w:pPr>
      <w:r w:rsidRPr="0078349F">
        <w:rPr>
          <w:rFonts w:ascii="TH SarabunPSK" w:hAnsi="TH SarabunPSK" w:cs="TH SarabunPSK"/>
          <w:b/>
          <w:bCs/>
          <w:color w:val="000000"/>
          <w:szCs w:val="32"/>
          <w:cs/>
        </w:rPr>
        <w:t>ขั้นตอนการดำเนินงานวิจัย</w:t>
      </w:r>
    </w:p>
    <w:p w14:paraId="49E5AC9B" w14:textId="77777777" w:rsidR="008D7F04" w:rsidRPr="008D7F04" w:rsidRDefault="008D7F04" w:rsidP="0079266D">
      <w:pPr>
        <w:tabs>
          <w:tab w:val="left" w:pos="1134"/>
        </w:tabs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color w:val="0070C0"/>
          <w:cs/>
        </w:rPr>
        <w:tab/>
      </w:r>
      <w:r w:rsidRPr="008D7F04">
        <w:rPr>
          <w:rFonts w:ascii="TH SarabunPSK" w:hAnsi="TH SarabunPSK" w:cs="TH SarabunPSK"/>
          <w:color w:val="0070C0"/>
          <w:cs/>
        </w:rPr>
        <w:t>7.6.1 แสดงขั้นตอนการปฏิบัติงานวิจัยที่จะเกิดขึ้น เมื่อโครงการวิจัยได้รับอนุมัติให้ดำเนินการโดยละเอียด เนื้อหาควรครอบคลุม</w:t>
      </w:r>
    </w:p>
    <w:p w14:paraId="0B1B8C41" w14:textId="77777777" w:rsidR="008D7F04" w:rsidRPr="008D7F04" w:rsidRDefault="008D7F04" w:rsidP="0079266D">
      <w:pPr>
        <w:pStyle w:val="ListParagraph"/>
        <w:ind w:left="0" w:firstLine="1701"/>
        <w:rPr>
          <w:rFonts w:ascii="TH SarabunPSK" w:hAnsi="TH SarabunPSK" w:cs="TH SarabunPSK"/>
          <w:color w:val="0070C0"/>
          <w:szCs w:val="32"/>
        </w:rPr>
      </w:pPr>
      <w:r w:rsidRPr="008D7F04">
        <w:rPr>
          <w:rFonts w:ascii="TH SarabunPSK" w:hAnsi="TH SarabunPSK" w:cs="TH SarabunPSK"/>
          <w:color w:val="0070C0"/>
          <w:szCs w:val="32"/>
          <w:cs/>
        </w:rPr>
        <w:t>- วิธีการประสานงานผู้เกี่ยวข้องเพื่อดำเนินการ</w:t>
      </w:r>
    </w:p>
    <w:p w14:paraId="3AE05A34" w14:textId="77777777" w:rsidR="008D7F04" w:rsidRPr="008D7F04" w:rsidRDefault="008D7F04" w:rsidP="0079266D">
      <w:pPr>
        <w:pStyle w:val="ListParagraph"/>
        <w:ind w:left="0" w:firstLine="1701"/>
        <w:rPr>
          <w:rFonts w:ascii="TH SarabunPSK" w:hAnsi="TH SarabunPSK" w:cs="TH SarabunPSK"/>
          <w:color w:val="0070C0"/>
          <w:szCs w:val="32"/>
        </w:rPr>
      </w:pPr>
      <w:r w:rsidRPr="008D7F04">
        <w:rPr>
          <w:rFonts w:ascii="TH SarabunPSK" w:hAnsi="TH SarabunPSK" w:cs="TH SarabunPSK"/>
          <w:color w:val="0070C0"/>
          <w:szCs w:val="32"/>
          <w:cs/>
        </w:rPr>
        <w:t>- วิธีการซักซ้อมผู้เกี่ยวข้องที่สำคัญ เช่น ผู้ชี้แจงอาสาสมัคร ผู้ขอคำยินยอมอาสาสมัครผู้ร่วมดำเนินการวิจัย (เช่น ผู้ทำหน้าที่เก็บข้อมูล</w:t>
      </w:r>
      <w:r w:rsidRPr="008D7F04">
        <w:rPr>
          <w:rFonts w:ascii="TH SarabunPSK" w:hAnsi="TH SarabunPSK" w:cs="TH SarabunPSK"/>
          <w:color w:val="0070C0"/>
          <w:szCs w:val="32"/>
        </w:rPr>
        <w:t>)</w:t>
      </w:r>
      <w:r w:rsidRPr="008D7F04">
        <w:rPr>
          <w:rFonts w:ascii="TH SarabunPSK" w:hAnsi="TH SarabunPSK" w:cs="TH SarabunPSK"/>
          <w:color w:val="0070C0"/>
          <w:szCs w:val="32"/>
          <w:cs/>
        </w:rPr>
        <w:t xml:space="preserve"> ต้องได้รับการฝึกอบรมอย่างเหมาะสม</w:t>
      </w:r>
    </w:p>
    <w:p w14:paraId="4BF14665" w14:textId="77777777" w:rsidR="008D7F04" w:rsidRPr="008D7F04" w:rsidRDefault="008D7F04" w:rsidP="0079266D">
      <w:pPr>
        <w:tabs>
          <w:tab w:val="left" w:pos="1134"/>
        </w:tabs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color w:val="0070C0"/>
          <w:cs/>
        </w:rPr>
        <w:tab/>
      </w:r>
      <w:r w:rsidRPr="008D7F04">
        <w:rPr>
          <w:rFonts w:ascii="TH SarabunPSK" w:hAnsi="TH SarabunPSK" w:cs="TH SarabunPSK"/>
          <w:color w:val="0070C0"/>
          <w:cs/>
        </w:rPr>
        <w:t>7.6.2 วิธีการคัดกรองอาสาสมัครเข้าร่วมโครงการต้องเป็นวิธีที่ได้มาตรฐาน และเป็นที่ยอมรับของประชากรที่จะศึกษา</w:t>
      </w:r>
    </w:p>
    <w:p w14:paraId="022671CD" w14:textId="77777777" w:rsidR="008D7F04" w:rsidRPr="008D7F04" w:rsidRDefault="008D7F04" w:rsidP="0079266D">
      <w:pPr>
        <w:tabs>
          <w:tab w:val="left" w:pos="1134"/>
        </w:tabs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color w:val="0070C0"/>
          <w:cs/>
        </w:rPr>
        <w:tab/>
      </w:r>
      <w:r w:rsidRPr="008D7F04">
        <w:rPr>
          <w:rFonts w:ascii="TH SarabunPSK" w:hAnsi="TH SarabunPSK" w:cs="TH SarabunPSK"/>
          <w:color w:val="0070C0"/>
          <w:cs/>
        </w:rPr>
        <w:t>7.6.3 เครื่องมือที่ใช้</w:t>
      </w:r>
      <w:r w:rsidRPr="008D7F04">
        <w:rPr>
          <w:rFonts w:ascii="TH SarabunPSK" w:hAnsi="TH SarabunPSK" w:cs="TH SarabunPSK" w:hint="cs"/>
          <w:color w:val="0070C0"/>
          <w:cs/>
        </w:rPr>
        <w:t>ในการวิจัย ประกอบด้วย</w:t>
      </w:r>
    </w:p>
    <w:p w14:paraId="17E88889" w14:textId="77777777" w:rsidR="008D7F04" w:rsidRPr="008D7F04" w:rsidRDefault="008D7F04" w:rsidP="0079266D">
      <w:pPr>
        <w:pStyle w:val="ListParagraph"/>
        <w:ind w:left="0" w:firstLine="1701"/>
        <w:rPr>
          <w:rFonts w:ascii="TH SarabunPSK" w:hAnsi="TH SarabunPSK" w:cs="TH SarabunPSK"/>
          <w:color w:val="0070C0"/>
          <w:szCs w:val="32"/>
        </w:rPr>
      </w:pPr>
      <w:r w:rsidRPr="008D7F04">
        <w:rPr>
          <w:rFonts w:ascii="TH SarabunPSK" w:hAnsi="TH SarabunPSK" w:cs="TH SarabunPSK" w:hint="cs"/>
          <w:color w:val="0070C0"/>
          <w:szCs w:val="32"/>
          <w:cs/>
        </w:rPr>
        <w:t>- เครื่องมือ อุปกรณ์ที่ใช้ในการวิจัย (ถ้ามี)</w:t>
      </w:r>
    </w:p>
    <w:p w14:paraId="4ECAB90D" w14:textId="77777777" w:rsidR="008D7F04" w:rsidRPr="008D7F04" w:rsidRDefault="008D7F04" w:rsidP="0079266D">
      <w:pPr>
        <w:pStyle w:val="ListParagraph"/>
        <w:ind w:left="0" w:firstLine="1701"/>
        <w:rPr>
          <w:rFonts w:ascii="TH SarabunPSK" w:hAnsi="TH SarabunPSK" w:cs="TH SarabunPSK"/>
          <w:color w:val="0070C0"/>
          <w:szCs w:val="32"/>
        </w:rPr>
      </w:pPr>
      <w:r w:rsidRPr="008D7F04">
        <w:rPr>
          <w:rFonts w:ascii="TH SarabunPSK" w:hAnsi="TH SarabunPSK" w:cs="TH SarabunPSK" w:hint="cs"/>
          <w:color w:val="0070C0"/>
          <w:szCs w:val="32"/>
          <w:cs/>
        </w:rPr>
        <w:t>- เครื่องมือที่ใช้รวบรวมข้อมูล</w:t>
      </w:r>
    </w:p>
    <w:p w14:paraId="522A0AED" w14:textId="77777777" w:rsidR="0017319C" w:rsidRDefault="008D7F04" w:rsidP="0079266D">
      <w:pPr>
        <w:tabs>
          <w:tab w:val="left" w:pos="1134"/>
        </w:tabs>
        <w:ind w:firstLine="1134"/>
        <w:jc w:val="thaiDistribute"/>
        <w:rPr>
          <w:rFonts w:ascii="TH SarabunPSK" w:hAnsi="TH SarabunPSK" w:cs="TH SarabunPSK"/>
          <w:color w:val="0070C0"/>
        </w:rPr>
      </w:pPr>
      <w:r w:rsidRPr="008D7F04">
        <w:rPr>
          <w:rFonts w:ascii="TH SarabunPSK" w:hAnsi="TH SarabunPSK" w:cs="TH SarabunPSK" w:hint="cs"/>
          <w:color w:val="0070C0"/>
          <w:cs/>
        </w:rPr>
        <w:t>ซึ่งผู้วิจัยต้องระบุลักษณะรายละเอียด การปรับมาตรฐาน ขั้นตอนการใช้งาน และการบันทึกข้อมูลโดยละเอียด</w:t>
      </w:r>
    </w:p>
    <w:p w14:paraId="31F212D2" w14:textId="77777777" w:rsidR="0079266D" w:rsidRPr="001C59B7" w:rsidRDefault="0079266D" w:rsidP="0079266D">
      <w:pPr>
        <w:tabs>
          <w:tab w:val="left" w:pos="1134"/>
        </w:tabs>
        <w:ind w:firstLine="1134"/>
        <w:jc w:val="thaiDistribute"/>
        <w:rPr>
          <w:rFonts w:ascii="TH SarabunPSK" w:hAnsi="TH SarabunPSK" w:cs="TH SarabunPSK"/>
          <w:color w:val="0070C0"/>
        </w:rPr>
      </w:pPr>
    </w:p>
    <w:p w14:paraId="2EC8CB45" w14:textId="77777777" w:rsidR="00F804B0" w:rsidRDefault="00F804B0" w:rsidP="00EE64F3">
      <w:pPr>
        <w:pStyle w:val="ListParagraph"/>
        <w:numPr>
          <w:ilvl w:val="1"/>
          <w:numId w:val="26"/>
        </w:numPr>
        <w:tabs>
          <w:tab w:val="left" w:pos="851"/>
        </w:tabs>
        <w:ind w:hanging="1145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78349F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lastRenderedPageBreak/>
        <w:t xml:space="preserve">กระบวนการขอความยินยอมจากอาสาสมัคร </w:t>
      </w:r>
    </w:p>
    <w:p w14:paraId="682AECC2" w14:textId="77777777" w:rsidR="00105EDC" w:rsidRPr="00105EDC" w:rsidRDefault="00105EDC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105EDC">
        <w:rPr>
          <w:rFonts w:ascii="TH SarabunPSK" w:hAnsi="TH SarabunPSK" w:cs="TH SarabunPSK"/>
          <w:color w:val="0070C0"/>
          <w:cs/>
        </w:rPr>
        <w:t>7.7.1 ระบุ เวลา สถานที่และระยะเวลาที่ผู้วิจัยจะขอความยินยอม จากอาสาสมัคร</w:t>
      </w:r>
    </w:p>
    <w:p w14:paraId="51C9AE62" w14:textId="77777777" w:rsidR="00105EDC" w:rsidRPr="00105EDC" w:rsidRDefault="00105EDC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105EDC">
        <w:rPr>
          <w:rFonts w:ascii="TH SarabunPSK" w:hAnsi="TH SarabunPSK" w:cs="TH SarabunPSK"/>
          <w:color w:val="0070C0"/>
          <w:cs/>
        </w:rPr>
        <w:t xml:space="preserve">7.7.2 </w:t>
      </w:r>
      <w:r w:rsidRPr="00105EDC">
        <w:rPr>
          <w:rFonts w:ascii="TH SarabunPSK" w:hAnsi="TH SarabunPSK" w:cs="TH SarabunPSK" w:hint="cs"/>
          <w:color w:val="0070C0"/>
          <w:cs/>
        </w:rPr>
        <w:t>รายละเอียด</w:t>
      </w:r>
      <w:r w:rsidRPr="00105EDC">
        <w:rPr>
          <w:rFonts w:ascii="TH SarabunPSK" w:hAnsi="TH SarabunPSK" w:cs="TH SarabunPSK"/>
          <w:color w:val="0070C0"/>
          <w:cs/>
        </w:rPr>
        <w:t>ผู้ที่ทำหน้าที่ในการรับอาสาสมัครเข้าร่วมโครงการ</w:t>
      </w:r>
      <w:r w:rsidRPr="00105EDC">
        <w:rPr>
          <w:rFonts w:ascii="TH SarabunPSK" w:hAnsi="TH SarabunPSK" w:cs="TH SarabunPSK" w:hint="cs"/>
          <w:color w:val="0070C0"/>
          <w:cs/>
        </w:rPr>
        <w:t>ที่</w:t>
      </w:r>
      <w:r w:rsidRPr="00105EDC">
        <w:rPr>
          <w:rFonts w:ascii="TH SarabunPSK" w:hAnsi="TH SarabunPSK" w:cs="TH SarabunPSK"/>
          <w:color w:val="0070C0"/>
          <w:cs/>
        </w:rPr>
        <w:t>มีความเหมาะสม</w:t>
      </w:r>
      <w:r w:rsidRPr="00105EDC">
        <w:rPr>
          <w:rFonts w:ascii="TH SarabunPSK" w:hAnsi="TH SarabunPSK" w:cs="TH SarabunPSK" w:hint="cs"/>
          <w:color w:val="0070C0"/>
          <w:cs/>
        </w:rPr>
        <w:t>ในการ</w:t>
      </w:r>
      <w:r w:rsidRPr="00105EDC">
        <w:rPr>
          <w:rFonts w:ascii="TH SarabunPSK" w:hAnsi="TH SarabunPSK" w:cs="TH SarabunPSK"/>
          <w:color w:val="0070C0"/>
          <w:cs/>
        </w:rPr>
        <w:t>ปฏิบัติหน้าที่</w:t>
      </w:r>
      <w:r w:rsidRPr="00105EDC">
        <w:rPr>
          <w:rFonts w:ascii="TH SarabunPSK" w:hAnsi="TH SarabunPSK" w:cs="TH SarabunPSK"/>
          <w:color w:val="0070C0"/>
        </w:rPr>
        <w:t xml:space="preserve"> (</w:t>
      </w:r>
      <w:r w:rsidRPr="00105EDC">
        <w:rPr>
          <w:rFonts w:ascii="TH SarabunPSK" w:hAnsi="TH SarabunPSK" w:cs="TH SarabunPSK"/>
          <w:color w:val="0070C0"/>
          <w:cs/>
        </w:rPr>
        <w:t>ไม่ก่อให้เกิดความรู้สึกว่าเป็นการบังคับให้เข้าร่วมการวิจัย หรือไม่ก่อให้เกิดความไม่เป็นอิสระในการตัดสินใจเข้าร่วมโครงการของอาสาสมัคร)</w:t>
      </w:r>
    </w:p>
    <w:p w14:paraId="4133D29F" w14:textId="77777777" w:rsidR="00105EDC" w:rsidRPr="00105EDC" w:rsidRDefault="00105EDC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105EDC">
        <w:rPr>
          <w:rFonts w:ascii="TH SarabunPSK" w:hAnsi="TH SarabunPSK" w:cs="TH SarabunPSK"/>
          <w:color w:val="0070C0"/>
        </w:rPr>
        <w:t xml:space="preserve">7.7.3 </w:t>
      </w:r>
      <w:r w:rsidRPr="00105EDC">
        <w:rPr>
          <w:rFonts w:ascii="TH SarabunPSK" w:hAnsi="TH SarabunPSK" w:cs="TH SarabunPSK" w:hint="cs"/>
          <w:color w:val="0070C0"/>
          <w:cs/>
        </w:rPr>
        <w:t>การอธิบายช่วยให้เข้าใจข้อมูล และการให้เวลาตัดสินใจ</w:t>
      </w:r>
    </w:p>
    <w:p w14:paraId="7C24029D" w14:textId="77777777" w:rsidR="00105EDC" w:rsidRPr="00105EDC" w:rsidRDefault="00105EDC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  <w:cs/>
        </w:rPr>
      </w:pPr>
      <w:r w:rsidRPr="00105EDC">
        <w:rPr>
          <w:rFonts w:ascii="TH SarabunPSK" w:hAnsi="TH SarabunPSK" w:cs="TH SarabunPSK" w:hint="cs"/>
          <w:color w:val="0070C0"/>
          <w:cs/>
        </w:rPr>
        <w:t>7.7.4 วิธีการแสดงความยินยอมกรณี</w:t>
      </w:r>
      <w:proofErr w:type="spellStart"/>
      <w:r w:rsidRPr="00105EDC">
        <w:rPr>
          <w:rFonts w:ascii="TH SarabunPSK" w:hAnsi="TH SarabunPSK" w:cs="TH SarabunPSK" w:hint="cs"/>
          <w:color w:val="0070C0"/>
          <w:cs/>
        </w:rPr>
        <w:t>ต่างๆ</w:t>
      </w:r>
      <w:proofErr w:type="spellEnd"/>
      <w:r w:rsidRPr="00105EDC">
        <w:rPr>
          <w:rFonts w:ascii="TH SarabunPSK" w:hAnsi="TH SarabunPSK" w:cs="TH SarabunPSK" w:hint="cs"/>
          <w:color w:val="0070C0"/>
          <w:cs/>
        </w:rPr>
        <w:t>ตามความสามารถในการสื่อสารของอาสาสมัคร</w:t>
      </w:r>
    </w:p>
    <w:p w14:paraId="0C852D9C" w14:textId="77777777" w:rsidR="00F804B0" w:rsidRDefault="00105EDC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105EDC">
        <w:rPr>
          <w:rFonts w:ascii="TH SarabunPSK" w:hAnsi="TH SarabunPSK" w:cs="TH SarabunPSK"/>
          <w:color w:val="0070C0"/>
          <w:cs/>
        </w:rPr>
        <w:t>7.7.</w:t>
      </w:r>
      <w:r w:rsidRPr="00105EDC">
        <w:rPr>
          <w:rFonts w:ascii="TH SarabunPSK" w:hAnsi="TH SarabunPSK" w:cs="TH SarabunPSK" w:hint="cs"/>
          <w:color w:val="0070C0"/>
          <w:cs/>
        </w:rPr>
        <w:t>5</w:t>
      </w:r>
      <w:r>
        <w:rPr>
          <w:rFonts w:ascii="TH SarabunPSK" w:hAnsi="TH SarabunPSK" w:cs="TH SarabunPSK" w:hint="cs"/>
          <w:color w:val="0070C0"/>
          <w:cs/>
        </w:rPr>
        <w:t xml:space="preserve"> </w:t>
      </w:r>
      <w:r w:rsidRPr="00105EDC">
        <w:rPr>
          <w:rFonts w:ascii="TH SarabunPSK" w:hAnsi="TH SarabunPSK" w:cs="TH SarabunPSK"/>
          <w:color w:val="0070C0"/>
          <w:cs/>
        </w:rPr>
        <w:t>สื่อและอุปกรณ์ที่ใช้ในการรับอาสาสมัครเข้าร่วมโครงการวิจัยควรเหมาะสมกับ  ประชากรที่จะศึกษา</w:t>
      </w:r>
    </w:p>
    <w:p w14:paraId="6C3374CA" w14:textId="77777777" w:rsidR="003A01AE" w:rsidRPr="0079266D" w:rsidRDefault="003A01AE" w:rsidP="0079266D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</w:p>
    <w:p w14:paraId="0D144F4A" w14:textId="77777777" w:rsidR="003A01AE" w:rsidRPr="003A01AE" w:rsidRDefault="00F804B0" w:rsidP="0046068A">
      <w:pPr>
        <w:numPr>
          <w:ilvl w:val="1"/>
          <w:numId w:val="26"/>
        </w:numPr>
        <w:ind w:left="851" w:hanging="425"/>
        <w:rPr>
          <w:rFonts w:ascii="TH SarabunPSK" w:hAnsi="TH SarabunPSK" w:cs="TH SarabunPSK"/>
          <w:b/>
          <w:bCs/>
          <w:color w:val="0070C0"/>
        </w:rPr>
      </w:pPr>
      <w:r w:rsidRPr="00105EDC">
        <w:rPr>
          <w:rFonts w:ascii="TH SarabunPSK" w:hAnsi="TH SarabunPSK" w:cs="TH SarabunPSK"/>
          <w:b/>
          <w:bCs/>
          <w:color w:val="000000"/>
          <w:sz w:val="24"/>
          <w:cs/>
        </w:rPr>
        <w:t>การ</w:t>
      </w:r>
      <w:r w:rsidRPr="0046068A">
        <w:rPr>
          <w:rFonts w:ascii="TH SarabunPSK" w:hAnsi="TH SarabunPSK" w:cs="TH SarabunPSK"/>
          <w:b/>
          <w:bCs/>
          <w:color w:val="000000"/>
          <w:cs/>
        </w:rPr>
        <w:t>เก็บ</w:t>
      </w:r>
      <w:r w:rsidRPr="00105EDC">
        <w:rPr>
          <w:rFonts w:ascii="TH SarabunPSK" w:hAnsi="TH SarabunPSK" w:cs="TH SarabunPSK"/>
          <w:b/>
          <w:bCs/>
          <w:color w:val="000000"/>
          <w:sz w:val="24"/>
          <w:cs/>
        </w:rPr>
        <w:t>รวบรวมข้อมูล</w:t>
      </w:r>
      <w:r w:rsidR="00105EDC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5F327E8E" w14:textId="77777777" w:rsidR="00A35516" w:rsidRDefault="00105EDC" w:rsidP="003A01AE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105EDC">
        <w:rPr>
          <w:rFonts w:ascii="TH SarabunPSK" w:hAnsi="TH SarabunPSK" w:cs="TH SarabunPSK"/>
          <w:color w:val="0070C0"/>
          <w:cs/>
        </w:rPr>
        <w:t>มีการแสดงกระบวนการเก็บข้อมูลโดยละเอียด สอดคล้องกับคำถามการวิจัย (วัตถุประสงค์การวิจัย) ครบทุกข้อ</w:t>
      </w:r>
      <w:r w:rsidRPr="007D3702">
        <w:rPr>
          <w:rFonts w:ascii="TH SarabunPSK" w:hAnsi="TH SarabunPSK" w:cs="TH SarabunPSK"/>
          <w:color w:val="0070C0"/>
          <w:cs/>
        </w:rPr>
        <w:t xml:space="preserve"> </w:t>
      </w:r>
    </w:p>
    <w:p w14:paraId="2F2E0207" w14:textId="77777777" w:rsidR="003A01AE" w:rsidRPr="003A01AE" w:rsidRDefault="003A01AE" w:rsidP="003A01AE">
      <w:pPr>
        <w:ind w:firstLine="426"/>
        <w:jc w:val="thaiDistribute"/>
        <w:rPr>
          <w:rFonts w:ascii="TH SarabunPSK" w:hAnsi="TH SarabunPSK" w:cs="TH SarabunPSK"/>
          <w:color w:val="0070C0"/>
        </w:rPr>
      </w:pPr>
    </w:p>
    <w:p w14:paraId="1310845D" w14:textId="77777777" w:rsidR="00F804B0" w:rsidRPr="0078349F" w:rsidRDefault="00F804B0" w:rsidP="00EE64F3">
      <w:pPr>
        <w:numPr>
          <w:ilvl w:val="1"/>
          <w:numId w:val="26"/>
        </w:numPr>
        <w:ind w:left="851" w:hanging="425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การควบคุมการวิจัย</w:t>
      </w:r>
      <w:r w:rsidR="00DB3250" w:rsidRPr="0078349F">
        <w:rPr>
          <w:rFonts w:ascii="TH SarabunPSK" w:hAnsi="TH SarabunPSK" w:cs="TH SarabunPSK"/>
          <w:b/>
          <w:bCs/>
          <w:color w:val="000000"/>
          <w:cs/>
        </w:rPr>
        <w:t>(ถ้ามี)</w:t>
      </w:r>
    </w:p>
    <w:p w14:paraId="7BB291A3" w14:textId="77777777" w:rsidR="00105EDC" w:rsidRPr="00105EDC" w:rsidRDefault="00105EDC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105EDC">
        <w:rPr>
          <w:rFonts w:ascii="TH SarabunPSK" w:hAnsi="TH SarabunPSK" w:cs="TH SarabunPSK"/>
          <w:color w:val="0070C0"/>
          <w:cs/>
        </w:rPr>
        <w:t>7.9.1 อธิบายกระบวนการควบคุมคุณภาพการวิจัย โดยเฉพาะประเด็นการระมัดระวังด้านความปลอดภัยแก่อาสาสมัครอย่างครบถ้วนรัดกุม</w:t>
      </w:r>
    </w:p>
    <w:p w14:paraId="0C8A20B7" w14:textId="77777777" w:rsidR="00105EDC" w:rsidRDefault="00105EDC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105EDC">
        <w:rPr>
          <w:rFonts w:ascii="TH SarabunPSK" w:hAnsi="TH SarabunPSK" w:cs="TH SarabunPSK"/>
          <w:color w:val="0070C0"/>
          <w:cs/>
        </w:rPr>
        <w:t xml:space="preserve">7.9.2 ในกรณีที่การวิจัยมีความเสี่ยง ต้องมีการควบคุมกำกับข้อมูลอย่างเพียงพอ เช่น การกำหนดให้มีคณะกรรมการควบคุมกำกับข้อมูลความปลอดภัย </w:t>
      </w:r>
      <w:r w:rsidRPr="00105EDC">
        <w:rPr>
          <w:rFonts w:ascii="TH SarabunPSK" w:hAnsi="TH SarabunPSK" w:cs="TH SarabunPSK"/>
          <w:color w:val="0070C0"/>
        </w:rPr>
        <w:t>(Data Safety and Monitoring Board: DSMB)</w:t>
      </w:r>
    </w:p>
    <w:p w14:paraId="2A15C1C2" w14:textId="77777777" w:rsidR="003A01AE" w:rsidRPr="00105EDC" w:rsidRDefault="003A01AE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</w:p>
    <w:p w14:paraId="1FB6E893" w14:textId="77777777" w:rsidR="003A01AE" w:rsidRPr="003A01AE" w:rsidRDefault="00F804B0" w:rsidP="0046068A">
      <w:pPr>
        <w:numPr>
          <w:ilvl w:val="1"/>
          <w:numId w:val="26"/>
        </w:numPr>
        <w:ind w:left="851" w:hanging="425"/>
        <w:rPr>
          <w:rFonts w:ascii="TH SarabunPSK" w:hAnsi="TH SarabunPSK" w:cs="TH SarabunPSK"/>
          <w:color w:val="0070C0"/>
        </w:rPr>
      </w:pPr>
      <w:r w:rsidRPr="0046068A">
        <w:rPr>
          <w:rFonts w:ascii="TH SarabunPSK" w:hAnsi="TH SarabunPSK" w:cs="TH SarabunPSK"/>
          <w:b/>
          <w:bCs/>
          <w:color w:val="000000"/>
          <w:cs/>
        </w:rPr>
        <w:t>การวิเคราะห์ข</w:t>
      </w:r>
      <w:r w:rsidR="0070061F" w:rsidRPr="0046068A">
        <w:rPr>
          <w:rFonts w:ascii="TH SarabunPSK" w:hAnsi="TH SarabunPSK" w:cs="TH SarabunPSK"/>
          <w:b/>
          <w:bCs/>
          <w:color w:val="000000"/>
          <w:cs/>
        </w:rPr>
        <w:t>้</w:t>
      </w:r>
      <w:r w:rsidRPr="0046068A">
        <w:rPr>
          <w:rFonts w:ascii="TH SarabunPSK" w:hAnsi="TH SarabunPSK" w:cs="TH SarabunPSK"/>
          <w:b/>
          <w:bCs/>
          <w:color w:val="000000"/>
          <w:cs/>
        </w:rPr>
        <w:t xml:space="preserve">อมูล </w:t>
      </w:r>
    </w:p>
    <w:p w14:paraId="4705129D" w14:textId="77777777" w:rsidR="0046068A" w:rsidRPr="0046068A" w:rsidRDefault="0046068A" w:rsidP="003A01AE">
      <w:pPr>
        <w:ind w:firstLine="426"/>
        <w:jc w:val="thaiDistribute"/>
        <w:rPr>
          <w:rFonts w:ascii="TH SarabunPSK" w:hAnsi="TH SarabunPSK" w:cs="TH SarabunPSK"/>
          <w:color w:val="0070C0"/>
          <w:cs/>
        </w:rPr>
      </w:pPr>
      <w:r w:rsidRPr="0046068A">
        <w:rPr>
          <w:rFonts w:ascii="TH SarabunPSK" w:hAnsi="TH SarabunPSK" w:cs="TH SarabunPSK"/>
          <w:color w:val="0070C0"/>
          <w:cs/>
        </w:rPr>
        <w:t>มีการระบุแผนการวิเคราะห์ข้อมูล</w:t>
      </w:r>
      <w:r w:rsidRPr="0046068A">
        <w:rPr>
          <w:rFonts w:ascii="TH SarabunPSK" w:hAnsi="TH SarabunPSK" w:cs="TH SarabunPSK" w:hint="cs"/>
          <w:color w:val="0070C0"/>
          <w:cs/>
        </w:rPr>
        <w:t xml:space="preserve"> (กรณีการวิจัยเชิงคุณภาพ)</w:t>
      </w:r>
      <w:r w:rsidRPr="0046068A">
        <w:rPr>
          <w:rFonts w:ascii="TH SarabunPSK" w:hAnsi="TH SarabunPSK" w:cs="TH SarabunPSK"/>
          <w:color w:val="0070C0"/>
          <w:cs/>
        </w:rPr>
        <w:t xml:space="preserve"> และการวิเคราะห์ทางสถิติไว้อย่างเหมาะสม</w:t>
      </w:r>
      <w:r w:rsidRPr="0046068A">
        <w:rPr>
          <w:rFonts w:ascii="TH SarabunPSK" w:hAnsi="TH SarabunPSK" w:cs="TH SarabunPSK" w:hint="cs"/>
          <w:color w:val="0070C0"/>
          <w:cs/>
        </w:rPr>
        <w:t>(กรณีการวิจัยเชิงปริมาณ)</w:t>
      </w:r>
    </w:p>
    <w:p w14:paraId="28A7E841" w14:textId="77777777" w:rsidR="00DB3250" w:rsidRPr="0078349F" w:rsidRDefault="00DB3250" w:rsidP="00540920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4C85C993" w14:textId="77777777" w:rsidR="00DB3250" w:rsidRDefault="00DB3250" w:rsidP="00F804B0">
      <w:pPr>
        <w:ind w:left="1418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4392DC93" w14:textId="77777777" w:rsidR="00F804B0" w:rsidRPr="0078349F" w:rsidRDefault="00F804B0" w:rsidP="00EE64F3">
      <w:pPr>
        <w:numPr>
          <w:ilvl w:val="1"/>
          <w:numId w:val="26"/>
        </w:numPr>
        <w:ind w:left="851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ข้อพิจารณาเฉพาะ</w:t>
      </w:r>
    </w:p>
    <w:p w14:paraId="7424DAE0" w14:textId="77777777" w:rsidR="0046068A" w:rsidRPr="003A01AE" w:rsidRDefault="0046068A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3A01AE">
        <w:rPr>
          <w:rFonts w:ascii="TH SarabunPSK" w:hAnsi="TH SarabunPSK" w:cs="TH SarabunPSK" w:hint="cs"/>
          <w:color w:val="0070C0"/>
          <w:cs/>
        </w:rPr>
        <w:tab/>
      </w:r>
      <w:r w:rsidRPr="003A01AE">
        <w:rPr>
          <w:rFonts w:ascii="TH SarabunPSK" w:hAnsi="TH SarabunPSK" w:cs="TH SarabunPSK"/>
          <w:color w:val="0070C0"/>
          <w:cs/>
        </w:rPr>
        <w:t>7.11.1</w:t>
      </w:r>
      <w:r w:rsidRPr="003A01AE">
        <w:rPr>
          <w:rFonts w:ascii="TH SarabunPSK" w:hAnsi="TH SarabunPSK" w:cs="TH SarabunPSK" w:hint="cs"/>
          <w:color w:val="0070C0"/>
          <w:cs/>
        </w:rPr>
        <w:t xml:space="preserve"> </w:t>
      </w:r>
      <w:r w:rsidRPr="003A01AE">
        <w:rPr>
          <w:rFonts w:ascii="TH SarabunPSK" w:hAnsi="TH SarabunPSK" w:cs="TH SarabunPSK"/>
          <w:color w:val="0070C0"/>
          <w:cs/>
        </w:rPr>
        <w:t xml:space="preserve">กรณีการเจาะเลือด ให้ระบุวัตถุประสงค์ </w:t>
      </w:r>
      <w:r w:rsidRPr="003A01AE">
        <w:rPr>
          <w:rFonts w:ascii="TH SarabunPSK" w:hAnsi="TH SarabunPSK" w:cs="TH SarabunPSK" w:hint="cs"/>
          <w:color w:val="0070C0"/>
          <w:cs/>
        </w:rPr>
        <w:t xml:space="preserve">ตำแหน่งที่จะเจาะเลือด </w:t>
      </w:r>
      <w:r w:rsidRPr="003A01AE">
        <w:rPr>
          <w:rFonts w:ascii="TH SarabunPSK" w:hAnsi="TH SarabunPSK" w:cs="TH SarabunPSK"/>
          <w:color w:val="0070C0"/>
          <w:cs/>
        </w:rPr>
        <w:t>จำนวนครั้ง ปริมาตร ปริมาณ และความถี่ในการเจาะ</w:t>
      </w:r>
    </w:p>
    <w:p w14:paraId="44EDBDA8" w14:textId="77777777" w:rsidR="0046068A" w:rsidRPr="003A01AE" w:rsidRDefault="0046068A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3A01AE">
        <w:rPr>
          <w:rFonts w:ascii="TH SarabunPSK" w:hAnsi="TH SarabunPSK" w:cs="TH SarabunPSK" w:hint="cs"/>
          <w:color w:val="0070C0"/>
          <w:cs/>
        </w:rPr>
        <w:tab/>
      </w:r>
      <w:r w:rsidRPr="003A01AE">
        <w:rPr>
          <w:rFonts w:ascii="TH SarabunPSK" w:hAnsi="TH SarabunPSK" w:cs="TH SarabunPSK"/>
          <w:color w:val="0070C0"/>
          <w:cs/>
        </w:rPr>
        <w:t>7.11.2 กรณีการทดลองยาทางคลินิก ให้ระบุชื่อยา ชื่อสามัญทางยา บริษัทผู้ผลิตและผู้จำหน่าย และทะเบียนยา (ถ้ามี)</w:t>
      </w:r>
    </w:p>
    <w:p w14:paraId="6F91C0A7" w14:textId="77777777" w:rsidR="0046068A" w:rsidRPr="007D3702" w:rsidRDefault="0046068A" w:rsidP="003A01AE">
      <w:pPr>
        <w:ind w:left="720" w:firstLine="414"/>
        <w:rPr>
          <w:rFonts w:ascii="TH SarabunPSK" w:hAnsi="TH SarabunPSK" w:cs="TH SarabunPSK"/>
          <w:b/>
          <w:bCs/>
          <w:color w:val="0070C0"/>
        </w:rPr>
      </w:pPr>
      <w:r w:rsidRPr="007D3702">
        <w:rPr>
          <w:rFonts w:ascii="TH SarabunPSK" w:hAnsi="TH SarabunPSK" w:cs="TH SarabunPSK"/>
          <w:b/>
          <w:bCs/>
          <w:color w:val="0070C0"/>
          <w:cs/>
        </w:rPr>
        <w:t>ยา สารชีวภาพ หัตถการ และอุปกรณ์ทางการแพทย์</w:t>
      </w:r>
    </w:p>
    <w:p w14:paraId="4598B2B7" w14:textId="77777777" w:rsidR="0046068A" w:rsidRPr="007D3702" w:rsidRDefault="0046068A" w:rsidP="003A01AE">
      <w:pPr>
        <w:pStyle w:val="ListParagraph"/>
        <w:numPr>
          <w:ilvl w:val="3"/>
          <w:numId w:val="8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7D3702">
        <w:rPr>
          <w:rFonts w:ascii="TH SarabunPSK" w:hAnsi="TH SarabunPSK" w:cs="TH SarabunPSK"/>
          <w:color w:val="0070C0"/>
          <w:sz w:val="24"/>
          <w:szCs w:val="32"/>
          <w:cs/>
        </w:rPr>
        <w:t>มีการอธิบายสถานภาพของยา  สารชีวภาพ และอุปกรณ์ทางการแพทย์ไว้อย่างเหมาะสม และชัดเจน (เช่น ยายังไม่ได้ขึ้นทะเบียน กำลังอยู่ในระหว่างการทดลอง หรือยาเป็นยาขึ้นทะเบียนแล้ว แต่นำมาใช้เพื่อการรักษาด้วยแนวทางใหม่)</w:t>
      </w:r>
    </w:p>
    <w:p w14:paraId="0E0CEDA0" w14:textId="77777777" w:rsidR="0046068A" w:rsidRPr="007D3702" w:rsidRDefault="0046068A" w:rsidP="003A01AE">
      <w:pPr>
        <w:pStyle w:val="ListParagraph"/>
        <w:numPr>
          <w:ilvl w:val="3"/>
          <w:numId w:val="8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7D3702">
        <w:rPr>
          <w:rFonts w:ascii="TH SarabunPSK" w:hAnsi="TH SarabunPSK" w:cs="TH SarabunPSK"/>
          <w:color w:val="0070C0"/>
          <w:sz w:val="24"/>
          <w:szCs w:val="32"/>
          <w:cs/>
        </w:rPr>
        <w:t>ขนาดยา และวิธีใช้เหมาะสมหรือไม่ ทั้งในกลุ่มทดลอง และกลุ่มเปรียบเทียบ</w:t>
      </w:r>
    </w:p>
    <w:p w14:paraId="2104D01E" w14:textId="77777777" w:rsidR="0046068A" w:rsidRPr="007D3702" w:rsidRDefault="0046068A" w:rsidP="003A01AE">
      <w:pPr>
        <w:pStyle w:val="ListParagraph"/>
        <w:numPr>
          <w:ilvl w:val="3"/>
          <w:numId w:val="8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7D3702">
        <w:rPr>
          <w:rFonts w:ascii="TH SarabunPSK" w:hAnsi="TH SarabunPSK" w:cs="TH SarabunPSK"/>
          <w:color w:val="0070C0"/>
          <w:sz w:val="24"/>
          <w:szCs w:val="32"/>
          <w:cs/>
        </w:rPr>
        <w:t>ในกรณีที่มีการทำหัตถการ หรือการใช้สารทดสอบ ควรมีหลักฐาน</w:t>
      </w:r>
    </w:p>
    <w:p w14:paraId="50B0E331" w14:textId="77777777" w:rsidR="0046068A" w:rsidRPr="007D3702" w:rsidRDefault="0046068A" w:rsidP="003A01AE">
      <w:pPr>
        <w:pStyle w:val="ListParagraph"/>
        <w:numPr>
          <w:ilvl w:val="3"/>
          <w:numId w:val="8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7D3702">
        <w:rPr>
          <w:rFonts w:ascii="TH SarabunPSK" w:hAnsi="TH SarabunPSK" w:cs="TH SarabunPSK"/>
          <w:color w:val="0070C0"/>
          <w:sz w:val="24"/>
          <w:szCs w:val="32"/>
          <w:cs/>
        </w:rPr>
        <w:lastRenderedPageBreak/>
        <w:t>เอกสารอ้างอิงหรือตำราที่มีความเชื่อถือได้เกี่ยวกับประสบการณ์การใช้ หรือผลการวิจัยในสัตว์ทดลอง หรือผลการวิจัยอื่นที่ประสบความสำเร็จพอสมควร เพื่อยืนยันความปลอดภัยของการวิจัยนั้นอย่างเหมาะสม</w:t>
      </w:r>
    </w:p>
    <w:p w14:paraId="2D08B5E7" w14:textId="77777777" w:rsidR="0046068A" w:rsidRPr="007D3702" w:rsidRDefault="0046068A" w:rsidP="003A01AE">
      <w:pPr>
        <w:pStyle w:val="ListParagraph"/>
        <w:numPr>
          <w:ilvl w:val="3"/>
          <w:numId w:val="8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7D3702">
        <w:rPr>
          <w:rFonts w:ascii="TH SarabunPSK" w:hAnsi="TH SarabunPSK" w:cs="TH SarabunPSK"/>
          <w:color w:val="0070C0"/>
          <w:sz w:val="24"/>
          <w:szCs w:val="32"/>
          <w:cs/>
        </w:rPr>
        <w:t>มีการอธิบายภาวะความเสี่ยงหรือไม่เสี่ยงของยา สารชีวภาพ หัตถการ และอุปกรณ์ที่จะทำการทดสอบไว้อย่างเหมาะสม</w:t>
      </w:r>
    </w:p>
    <w:p w14:paraId="4237365C" w14:textId="77777777" w:rsidR="0046068A" w:rsidRDefault="0046068A" w:rsidP="003A01AE">
      <w:pPr>
        <w:pStyle w:val="ListParagraph"/>
        <w:numPr>
          <w:ilvl w:val="3"/>
          <w:numId w:val="8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7D3702">
        <w:rPr>
          <w:rFonts w:ascii="TH SarabunPSK" w:hAnsi="TH SarabunPSK" w:cs="TH SarabunPSK"/>
          <w:color w:val="0070C0"/>
          <w:sz w:val="24"/>
          <w:szCs w:val="32"/>
          <w:cs/>
        </w:rPr>
        <w:t>กรณีการทดลองผลิตภัณฑ์อื่น ให้แนบเอกสารรายละเอียด ผลการวิจัยที่เกี่ยวข้อง</w:t>
      </w:r>
    </w:p>
    <w:p w14:paraId="5B2D4049" w14:textId="77777777" w:rsidR="003A01AE" w:rsidRPr="007D3702" w:rsidRDefault="003A01AE" w:rsidP="003A01AE">
      <w:pPr>
        <w:pStyle w:val="ListParagraph"/>
        <w:tabs>
          <w:tab w:val="left" w:pos="1418"/>
          <w:tab w:val="left" w:pos="1560"/>
          <w:tab w:val="left" w:pos="1985"/>
        </w:tabs>
        <w:ind w:left="1985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</w:p>
    <w:p w14:paraId="72081AB1" w14:textId="77777777" w:rsidR="00F804B0" w:rsidRPr="0078349F" w:rsidRDefault="00F804B0" w:rsidP="00B870F1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 xml:space="preserve">ข้อพิจารณาทางจริยธรรม </w:t>
      </w:r>
    </w:p>
    <w:p w14:paraId="3BF4E0E7" w14:textId="77777777" w:rsidR="00F804B0" w:rsidRPr="0078349F" w:rsidRDefault="00983A69" w:rsidP="00646BA0">
      <w:pPr>
        <w:tabs>
          <w:tab w:val="left" w:pos="851"/>
        </w:tabs>
        <w:ind w:left="851" w:hanging="425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 xml:space="preserve">8.1 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ระบุความเสี่ยงที่อาจเกิดขึ้นและการป้องกันแก้ไข</w:t>
      </w:r>
    </w:p>
    <w:p w14:paraId="3C64C746" w14:textId="77777777" w:rsidR="00773FAC" w:rsidRPr="007D3702" w:rsidRDefault="00773FAC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8.1.1 มีการระบุ และประเมินความเสี่ยง ไว้อย่างเหมาะสม</w:t>
      </w:r>
      <w:r>
        <w:rPr>
          <w:rFonts w:ascii="TH SarabunPSK" w:hAnsi="TH SarabunPSK" w:cs="TH SarabunPSK" w:hint="cs"/>
          <w:color w:val="0070C0"/>
          <w:cs/>
        </w:rPr>
        <w:t>ชัดเจน</w:t>
      </w:r>
    </w:p>
    <w:p w14:paraId="013D9B9B" w14:textId="77777777" w:rsidR="00773FAC" w:rsidRPr="007D3702" w:rsidRDefault="00773FAC" w:rsidP="003A01AE">
      <w:pPr>
        <w:tabs>
          <w:tab w:val="left" w:pos="567"/>
          <w:tab w:val="left" w:pos="851"/>
        </w:tabs>
        <w:ind w:left="567" w:firstLine="426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การประเมินความเสี่ยง</w:t>
      </w:r>
      <w:r w:rsidR="003A01AE">
        <w:rPr>
          <w:rFonts w:ascii="TH SarabunPSK" w:hAnsi="TH SarabunPSK" w:cs="TH SarabunPSK"/>
          <w:color w:val="0070C0"/>
        </w:rPr>
        <w:t xml:space="preserve"> </w:t>
      </w:r>
      <w:r w:rsidRPr="007D3702">
        <w:rPr>
          <w:rFonts w:ascii="TH SarabunPSK" w:hAnsi="TH SarabunPSK" w:cs="TH SarabunPSK"/>
          <w:color w:val="0070C0"/>
          <w:cs/>
        </w:rPr>
        <w:t>แบ่งได้เป็น</w:t>
      </w:r>
    </w:p>
    <w:p w14:paraId="33872E40" w14:textId="77777777" w:rsidR="00773FAC" w:rsidRPr="003A01AE" w:rsidRDefault="00773FAC" w:rsidP="003A01AE">
      <w:pPr>
        <w:pStyle w:val="ListParagraph"/>
        <w:numPr>
          <w:ilvl w:val="3"/>
          <w:numId w:val="38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3A01AE">
        <w:rPr>
          <w:rFonts w:ascii="TH SarabunPSK" w:hAnsi="TH SarabunPSK" w:cs="TH SarabunPSK"/>
          <w:color w:val="0070C0"/>
          <w:sz w:val="24"/>
          <w:szCs w:val="32"/>
          <w:cs/>
        </w:rPr>
        <w:t>ความเสี่ยงที่ไม่มากกว่า</w:t>
      </w:r>
      <w:r w:rsidRPr="003A01AE">
        <w:rPr>
          <w:rFonts w:ascii="TH SarabunPSK" w:hAnsi="TH SarabunPSK" w:cs="TH SarabunPSK" w:hint="cs"/>
          <w:color w:val="0070C0"/>
          <w:sz w:val="24"/>
          <w:szCs w:val="32"/>
          <w:cs/>
        </w:rPr>
        <w:t>การใช้ชีวิต</w:t>
      </w:r>
      <w:r w:rsidRPr="003A01AE">
        <w:rPr>
          <w:rFonts w:ascii="TH SarabunPSK" w:hAnsi="TH SarabunPSK" w:cs="TH SarabunPSK"/>
          <w:color w:val="0070C0"/>
          <w:sz w:val="24"/>
          <w:szCs w:val="32"/>
          <w:cs/>
        </w:rPr>
        <w:t>ปกติ เมื่อผู้ยอมตนเข้าร่วมโครงการวิจัย</w:t>
      </w:r>
    </w:p>
    <w:p w14:paraId="640615C8" w14:textId="77777777" w:rsidR="00773FAC" w:rsidRPr="003A01AE" w:rsidRDefault="00773FAC" w:rsidP="003A01AE">
      <w:pPr>
        <w:pStyle w:val="ListParagraph"/>
        <w:numPr>
          <w:ilvl w:val="3"/>
          <w:numId w:val="38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3A01AE">
        <w:rPr>
          <w:rFonts w:ascii="TH SarabunPSK" w:hAnsi="TH SarabunPSK" w:cs="TH SarabunPSK"/>
          <w:color w:val="0070C0"/>
          <w:sz w:val="24"/>
          <w:szCs w:val="32"/>
          <w:cs/>
        </w:rPr>
        <w:t>ความเสี่ยงต่อร่างกายจากกิจกรรมของการวิจัยเช่น การถูกเจาะเลือดเพิ่มการบาดเจ็บจากกิจกรรมเป็นต้น</w:t>
      </w:r>
    </w:p>
    <w:p w14:paraId="587E7867" w14:textId="77777777" w:rsidR="00773FAC" w:rsidRPr="003A01AE" w:rsidRDefault="00773FAC" w:rsidP="003A01AE">
      <w:pPr>
        <w:pStyle w:val="ListParagraph"/>
        <w:numPr>
          <w:ilvl w:val="3"/>
          <w:numId w:val="38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3A01AE">
        <w:rPr>
          <w:rFonts w:ascii="TH SarabunPSK" w:hAnsi="TH SarabunPSK" w:cs="TH SarabunPSK"/>
          <w:color w:val="0070C0"/>
          <w:sz w:val="24"/>
          <w:szCs w:val="32"/>
          <w:cs/>
        </w:rPr>
        <w:t>ความเสี่ยงทางด้านจิตใจ และสังคมจากการเข้าร่วมวิจัย</w:t>
      </w:r>
      <w:r w:rsidRPr="003A01AE">
        <w:rPr>
          <w:rFonts w:ascii="TH SarabunPSK" w:hAnsi="TH SarabunPSK" w:cs="TH SarabunPSK" w:hint="cs"/>
          <w:color w:val="0070C0"/>
          <w:sz w:val="24"/>
          <w:szCs w:val="32"/>
          <w:cs/>
        </w:rPr>
        <w:t>รวมทั้งความอึดอัด ไม่สะดวกสบาย</w:t>
      </w:r>
      <w:proofErr w:type="spellStart"/>
      <w:r w:rsidRPr="003A01AE">
        <w:rPr>
          <w:rFonts w:ascii="TH SarabunPSK" w:hAnsi="TH SarabunPSK" w:cs="TH SarabunPSK" w:hint="cs"/>
          <w:color w:val="0070C0"/>
          <w:sz w:val="24"/>
          <w:szCs w:val="32"/>
          <w:cs/>
        </w:rPr>
        <w:t>ต่างๆ</w:t>
      </w:r>
      <w:proofErr w:type="spellEnd"/>
    </w:p>
    <w:p w14:paraId="06DDE861" w14:textId="77777777" w:rsidR="00773FAC" w:rsidRPr="007D3702" w:rsidRDefault="00773FAC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8.1.2 ผู้วิจัยต้องเลือกวิธีการวิจัยที่เสี่ยงอันตราย และก่อให้เกิดผลเสียแก่จิตใจของผู้ยอมตนให้วิจัยน้อยที่สุดโดยเฉพาะในเด็ก ผู้สูงอายุ หญิงมีครรภ์ ผู้ด้อยโอกาสทางสังคม และผู้ที่ไม่อยู่ในภาวะอิสระที่จะตัดสินใจ</w:t>
      </w:r>
    </w:p>
    <w:p w14:paraId="0A28865E" w14:textId="77777777" w:rsidR="00773FAC" w:rsidRPr="007D3702" w:rsidRDefault="00773FAC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8.1.3 ถ้าการวิจัยเกี่ยวข้องกับเด็ก ต้องมีการระบุหลักเกณฑ์ ข้อกำหนดตามระเบียบกฎหมายไว้ครบถ้วน</w:t>
      </w:r>
    </w:p>
    <w:p w14:paraId="4FB76F4E" w14:textId="77777777" w:rsidR="00773FAC" w:rsidRPr="007D3702" w:rsidRDefault="00773FAC" w:rsidP="003A01AE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8.1.4 มีการเตรียมการป้องกันอันตรายที่อาจเกิดขึ้นแก่ผู้ยอมตนให้วิจัย วิธีการดูแลรักษา และอุปกรณ์ที่จำเป็น ที่พร้อมจะดูแลผู้ยอมตนให้วิจัยใช้อย่างมีประสิทธิภาพและประสิทธิผล</w:t>
      </w:r>
    </w:p>
    <w:p w14:paraId="4B35F527" w14:textId="77777777" w:rsidR="008865AF" w:rsidRPr="0078349F" w:rsidRDefault="008865AF" w:rsidP="008865AF">
      <w:pPr>
        <w:tabs>
          <w:tab w:val="left" w:pos="851"/>
        </w:tabs>
        <w:rPr>
          <w:rFonts w:ascii="TH SarabunPSK" w:hAnsi="TH SarabunPSK" w:cs="TH SarabunPSK"/>
          <w:b/>
          <w:bCs/>
          <w:color w:val="000000"/>
          <w:sz w:val="24"/>
        </w:rPr>
      </w:pPr>
    </w:p>
    <w:p w14:paraId="700AAFA2" w14:textId="77777777" w:rsidR="00F804B0" w:rsidRPr="0078349F" w:rsidRDefault="00F804B0" w:rsidP="00F804B0">
      <w:pPr>
        <w:ind w:left="426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highlight w:val="cyan"/>
        </w:rPr>
      </w:pPr>
    </w:p>
    <w:p w14:paraId="6500CB37" w14:textId="77777777" w:rsidR="00F804B0" w:rsidRPr="0078349F" w:rsidRDefault="00983A69" w:rsidP="00255FC7">
      <w:pPr>
        <w:tabs>
          <w:tab w:val="left" w:pos="426"/>
        </w:tabs>
        <w:ind w:firstLine="426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 xml:space="preserve">8.2 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ระบุการตอบแทน ชดเชย ค่าป่วยการ กา</w:t>
      </w:r>
      <w:r w:rsidR="003F71B2" w:rsidRPr="0078349F">
        <w:rPr>
          <w:rFonts w:ascii="TH SarabunPSK" w:hAnsi="TH SarabunPSK" w:cs="TH SarabunPSK"/>
          <w:b/>
          <w:bCs/>
          <w:color w:val="000000"/>
          <w:cs/>
        </w:rPr>
        <w:t>รดูแลรักษา และแก้ปัญหา</w:t>
      </w:r>
      <w:proofErr w:type="spellStart"/>
      <w:r w:rsidR="003F71B2" w:rsidRPr="0078349F">
        <w:rPr>
          <w:rFonts w:ascii="TH SarabunPSK" w:hAnsi="TH SarabunPSK" w:cs="TH SarabunPSK"/>
          <w:b/>
          <w:bCs/>
          <w:color w:val="000000"/>
          <w:cs/>
        </w:rPr>
        <w:t>อื่นๆ</w:t>
      </w:r>
      <w:proofErr w:type="spellEnd"/>
      <w:r w:rsidR="003F71B2" w:rsidRPr="0078349F">
        <w:rPr>
          <w:rFonts w:ascii="TH SarabunPSK" w:hAnsi="TH SarabunPSK" w:cs="TH SarabunPSK"/>
          <w:b/>
          <w:bCs/>
          <w:color w:val="000000"/>
          <w:cs/>
        </w:rPr>
        <w:t xml:space="preserve"> กรณี</w:t>
      </w:r>
      <w:r w:rsidR="00F804B0" w:rsidRPr="0078349F">
        <w:rPr>
          <w:rFonts w:ascii="TH SarabunPSK" w:hAnsi="TH SarabunPSK" w:cs="TH SarabunPSK"/>
          <w:b/>
          <w:bCs/>
          <w:color w:val="000000"/>
          <w:cs/>
        </w:rPr>
        <w:t>เกิดผลแทรกซ้อนแก่ผู้ยินยอมให้วิจัย</w:t>
      </w:r>
    </w:p>
    <w:p w14:paraId="6A80F670" w14:textId="77777777" w:rsidR="00C72E37" w:rsidRPr="00255FC7" w:rsidRDefault="00C72E37" w:rsidP="00255FC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255FC7">
        <w:rPr>
          <w:rFonts w:ascii="TH SarabunPSK" w:hAnsi="TH SarabunPSK" w:cs="TH SarabunPSK"/>
          <w:color w:val="0070C0"/>
          <w:cs/>
        </w:rPr>
        <w:t>8.2.1 มีการระบุชนิดการตอบแทน หรือจำนวนเงินชดเชยให้แก่อาสาสมัครอย่างชัดเจน และมีเหตุผล หากไม่มีการจ่ายเงินชดเชย</w:t>
      </w:r>
      <w:proofErr w:type="spellStart"/>
      <w:r w:rsidRPr="00255FC7">
        <w:rPr>
          <w:rFonts w:ascii="TH SarabunPSK" w:hAnsi="TH SarabunPSK" w:cs="TH SarabunPSK"/>
          <w:color w:val="0070C0"/>
          <w:cs/>
        </w:rPr>
        <w:t>ใดๆ</w:t>
      </w:r>
      <w:proofErr w:type="spellEnd"/>
      <w:r w:rsidRPr="00255FC7">
        <w:rPr>
          <w:rFonts w:ascii="TH SarabunPSK" w:hAnsi="TH SarabunPSK" w:cs="TH SarabunPSK"/>
          <w:color w:val="0070C0"/>
          <w:cs/>
        </w:rPr>
        <w:t xml:space="preserve"> ให้ระบุไว้เช่นกัน</w:t>
      </w:r>
      <w:r w:rsidRPr="00255FC7">
        <w:rPr>
          <w:rFonts w:ascii="TH SarabunPSK" w:hAnsi="TH SarabunPSK" w:cs="TH SarabunPSK" w:hint="cs"/>
          <w:color w:val="0070C0"/>
          <w:cs/>
        </w:rPr>
        <w:t>ทั้งนี้ การชดเชยอาสาสมัคร หากเป็นโครงการวิจัยที่กรมสนับสนุนงบประมาณวิจัย จะต้องอ้างอิงตามหลักเกณฑ์กรอบอัตราค่าใช้จ่ายงานวิจัยที่กรมควบคุมโรคกำหนด</w:t>
      </w:r>
    </w:p>
    <w:p w14:paraId="707B1162" w14:textId="77777777" w:rsidR="00C72E37" w:rsidRPr="00255FC7" w:rsidRDefault="00C72E37" w:rsidP="00255FC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255FC7">
        <w:rPr>
          <w:rFonts w:ascii="TH SarabunPSK" w:hAnsi="TH SarabunPSK" w:cs="TH SarabunPSK"/>
          <w:color w:val="0070C0"/>
          <w:cs/>
        </w:rPr>
        <w:t>8.2.2 การจ่ายเงินดังกล่าวจะต้องไม่มากจนเกินไปจนทำให้เป็นการใช้เงินเพื่อชักจูงให้อาสาสมัครเข้าร่วมการวิจัย และจะต้องไม่น้อยเกินไปจนทำให้อาสาสมัครต้องรับภาระค่าใช้จ่ายบางส่วนเพื่อเข้าการวิจัย</w:t>
      </w:r>
    </w:p>
    <w:p w14:paraId="3C56CF9E" w14:textId="77777777" w:rsidR="00C72E37" w:rsidRDefault="00C72E37" w:rsidP="00255FC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255FC7">
        <w:rPr>
          <w:rFonts w:ascii="TH SarabunPSK" w:hAnsi="TH SarabunPSK" w:cs="TH SarabunPSK"/>
          <w:color w:val="0070C0"/>
          <w:cs/>
        </w:rPr>
        <w:t>8.2.</w:t>
      </w:r>
      <w:r w:rsidRPr="00255FC7">
        <w:rPr>
          <w:rFonts w:ascii="TH SarabunPSK" w:hAnsi="TH SarabunPSK" w:cs="TH SarabunPSK" w:hint="cs"/>
          <w:color w:val="0070C0"/>
          <w:cs/>
        </w:rPr>
        <w:t xml:space="preserve">3 </w:t>
      </w:r>
      <w:r w:rsidRPr="00255FC7">
        <w:rPr>
          <w:rFonts w:ascii="TH SarabunPSK" w:hAnsi="TH SarabunPSK" w:cs="TH SarabunPSK"/>
          <w:color w:val="0070C0"/>
          <w:cs/>
        </w:rPr>
        <w:t>ถ้าเด็กและเยาวชนเป็นอาสาสมัคร ผู้วิจัยต้องระบุผู้รับเงินชดเชย อย่างชัดเจนและเหมาะสม</w:t>
      </w:r>
    </w:p>
    <w:p w14:paraId="6967B358" w14:textId="77777777" w:rsidR="00255FC7" w:rsidRPr="00255FC7" w:rsidRDefault="00255FC7" w:rsidP="00255FC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</w:p>
    <w:p w14:paraId="4A5813BB" w14:textId="77777777" w:rsidR="00F804B0" w:rsidRPr="0017319C" w:rsidRDefault="00F804B0" w:rsidP="00646BA0">
      <w:pPr>
        <w:pStyle w:val="ListParagraph"/>
        <w:numPr>
          <w:ilvl w:val="1"/>
          <w:numId w:val="31"/>
        </w:numPr>
        <w:tabs>
          <w:tab w:val="left" w:pos="851"/>
        </w:tabs>
        <w:ind w:hanging="785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17319C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ระบุประเด็น</w:t>
      </w:r>
      <w:proofErr w:type="spellStart"/>
      <w:r w:rsidRPr="0017319C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อื่นๆ</w:t>
      </w:r>
      <w:proofErr w:type="spellEnd"/>
      <w:r w:rsidRPr="0017319C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 ที่เกี่ยวกับด้านจริยธรรม</w:t>
      </w:r>
      <w:r w:rsidR="00C72E37">
        <w:rPr>
          <w:rFonts w:ascii="TH SarabunPSK" w:hAnsi="TH SarabunPSK" w:cs="TH SarabunPSK"/>
          <w:b/>
          <w:bCs/>
          <w:color w:val="000000"/>
          <w:sz w:val="24"/>
          <w:szCs w:val="32"/>
        </w:rPr>
        <w:t xml:space="preserve"> </w:t>
      </w:r>
    </w:p>
    <w:p w14:paraId="2FF9C1D4" w14:textId="77777777" w:rsidR="00C72E37" w:rsidRDefault="00C72E37" w:rsidP="00255FC7">
      <w:pPr>
        <w:ind w:firstLine="426"/>
        <w:jc w:val="thaiDistribute"/>
        <w:rPr>
          <w:rFonts w:ascii="TH SarabunPSK" w:hAnsi="TH SarabunPSK" w:cs="TH SarabunPSK"/>
          <w:color w:val="0070C0"/>
        </w:rPr>
      </w:pPr>
      <w:r w:rsidRPr="00255FC7">
        <w:rPr>
          <w:rFonts w:ascii="TH SarabunPSK" w:hAnsi="TH SarabunPSK" w:cs="TH SarabunPSK"/>
          <w:color w:val="0070C0"/>
          <w:cs/>
        </w:rPr>
        <w:t>เช่น กรณีอ่อนไหวทางสังคมที่มีผลกระทบต่อตัวอาสาสมัคร หรือโอกาสเข้าถึงผลิตภัณฑ์วิจัยหลังเสร็จสิ้นการวิจัยที่ผู้วิจัยอาจไม่ได้ใช้ผลิตภัณฑ์วิจัยนั้น</w:t>
      </w:r>
      <w:r w:rsidRPr="00255FC7">
        <w:rPr>
          <w:rFonts w:ascii="TH SarabunPSK" w:hAnsi="TH SarabunPSK" w:cs="TH SarabunPSK" w:hint="cs"/>
          <w:color w:val="0070C0"/>
          <w:cs/>
        </w:rPr>
        <w:t>(</w:t>
      </w:r>
      <w:r w:rsidRPr="00255FC7">
        <w:rPr>
          <w:rFonts w:ascii="TH SarabunPSK" w:hAnsi="TH SarabunPSK" w:cs="TH SarabunPSK"/>
          <w:color w:val="0070C0"/>
          <w:cs/>
        </w:rPr>
        <w:t>ต้องมีการปกป้องความเป็นส่วนตัวและรักษาความลับของผู้ถูกวิจัยอย่างพอเพียง</w:t>
      </w:r>
      <w:r w:rsidRPr="00255FC7">
        <w:rPr>
          <w:rFonts w:ascii="TH SarabunPSK" w:hAnsi="TH SarabunPSK" w:cs="TH SarabunPSK" w:hint="cs"/>
          <w:color w:val="0070C0"/>
          <w:cs/>
        </w:rPr>
        <w:t>)</w:t>
      </w:r>
    </w:p>
    <w:p w14:paraId="1B8DB424" w14:textId="77777777" w:rsidR="00B36F77" w:rsidRPr="00B36F77" w:rsidRDefault="00B36F77" w:rsidP="00B36F77">
      <w:pPr>
        <w:tabs>
          <w:tab w:val="left" w:pos="426"/>
        </w:tabs>
        <w:ind w:firstLine="426"/>
        <w:rPr>
          <w:rFonts w:ascii="TH SarabunPSK" w:hAnsi="TH SarabunPSK" w:cs="TH SarabunPSK"/>
          <w:b/>
          <w:bCs/>
          <w:color w:val="000000"/>
        </w:rPr>
      </w:pPr>
      <w:r w:rsidRPr="00B36F77">
        <w:rPr>
          <w:rFonts w:ascii="TH SarabunPSK" w:hAnsi="TH SarabunPSK" w:cs="TH SarabunPSK"/>
          <w:b/>
          <w:bCs/>
          <w:color w:val="000000"/>
          <w:cs/>
        </w:rPr>
        <w:lastRenderedPageBreak/>
        <w:t>8.4 เอกสารคำแนะนำ หรือแจ้งข้อมูลแก่ผู้ยินยอมให้วิจัย (</w:t>
      </w:r>
      <w:r w:rsidRPr="00B36F77">
        <w:rPr>
          <w:rFonts w:ascii="TH SarabunPSK" w:hAnsi="TH SarabunPSK" w:cs="TH SarabunPSK"/>
          <w:b/>
          <w:bCs/>
          <w:color w:val="000000"/>
        </w:rPr>
        <w:t xml:space="preserve">Information sheet) </w:t>
      </w:r>
      <w:r w:rsidRPr="00B36F77">
        <w:rPr>
          <w:rFonts w:ascii="TH SarabunPSK" w:hAnsi="TH SarabunPSK" w:cs="TH SarabunPSK"/>
          <w:b/>
          <w:bCs/>
          <w:color w:val="000000"/>
          <w:cs/>
        </w:rPr>
        <w:t xml:space="preserve">และใบยินยอมให้ทำการวิจัยของอาสาสมัคร </w:t>
      </w:r>
      <w:r w:rsidRPr="00B36F77">
        <w:rPr>
          <w:rFonts w:ascii="TH SarabunPSK" w:hAnsi="TH SarabunPSK" w:cs="TH SarabunPSK"/>
          <w:b/>
          <w:bCs/>
          <w:color w:val="FF0000"/>
          <w:cs/>
        </w:rPr>
        <w:t>(เอกสารแนบ)</w:t>
      </w:r>
    </w:p>
    <w:p w14:paraId="26447F8E" w14:textId="77777777" w:rsidR="00B36F77" w:rsidRPr="00B36F77" w:rsidRDefault="00B36F77" w:rsidP="00B36F7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B36F77">
        <w:rPr>
          <w:rFonts w:ascii="TH SarabunPSK" w:hAnsi="TH SarabunPSK" w:cs="TH SarabunPSK"/>
          <w:color w:val="0070C0"/>
          <w:cs/>
        </w:rPr>
        <w:t>8.4.1 เอกสารแนะนำสำหรับอาสาสมัคร</w:t>
      </w:r>
    </w:p>
    <w:p w14:paraId="2CDE2016" w14:textId="77777777" w:rsidR="00B36F77" w:rsidRPr="002056C9" w:rsidRDefault="00B36F77" w:rsidP="00B36F77">
      <w:pPr>
        <w:tabs>
          <w:tab w:val="left" w:pos="567"/>
          <w:tab w:val="left" w:pos="851"/>
        </w:tabs>
        <w:ind w:left="567" w:firstLine="426"/>
        <w:jc w:val="thaiDistribute"/>
        <w:rPr>
          <w:rFonts w:ascii="TH SarabunPSK" w:hAnsi="TH SarabunPSK" w:cs="TH SarabunPSK"/>
          <w:color w:val="0070C0"/>
        </w:rPr>
      </w:pPr>
      <w:r w:rsidRPr="002056C9">
        <w:rPr>
          <w:rFonts w:ascii="TH SarabunPSK" w:hAnsi="TH SarabunPSK" w:cs="TH SarabunPSK"/>
          <w:color w:val="0070C0"/>
          <w:cs/>
        </w:rPr>
        <w:t>ผู้วิจัยต้องแสดงคำชี้แจงให้ผู้ยินยอมให้วิจัยได้รู้ถึง</w:t>
      </w:r>
    </w:p>
    <w:p w14:paraId="6081B9FE" w14:textId="77777777" w:rsidR="00B36F77" w:rsidRPr="002056C9" w:rsidRDefault="00B36F77" w:rsidP="00B36F77">
      <w:pPr>
        <w:pStyle w:val="ListParagraph"/>
        <w:numPr>
          <w:ilvl w:val="3"/>
          <w:numId w:val="39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2056C9">
        <w:rPr>
          <w:rFonts w:ascii="TH SarabunPSK" w:hAnsi="TH SarabunPSK" w:cs="TH SarabunPSK"/>
          <w:color w:val="0070C0"/>
          <w:sz w:val="24"/>
          <w:szCs w:val="32"/>
          <w:cs/>
        </w:rPr>
        <w:t>วิธีการหรือแผนงาน ทั้งในส่วนที่ผู้วิจัยจะดำเนินการต่อผู้ยอมตนให้วิจัย และในส่วนที่ผู้ยอมตนให้วิจัยปฏิบัติ</w:t>
      </w:r>
    </w:p>
    <w:p w14:paraId="6BC9227B" w14:textId="77777777" w:rsidR="00B36F77" w:rsidRPr="002056C9" w:rsidRDefault="00B36F77" w:rsidP="00B36F77">
      <w:pPr>
        <w:pStyle w:val="ListParagraph"/>
        <w:numPr>
          <w:ilvl w:val="3"/>
          <w:numId w:val="39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2056C9">
        <w:rPr>
          <w:rFonts w:ascii="TH SarabunPSK" w:hAnsi="TH SarabunPSK" w:cs="TH SarabunPSK"/>
          <w:color w:val="0070C0"/>
          <w:sz w:val="24"/>
          <w:szCs w:val="32"/>
          <w:cs/>
        </w:rPr>
        <w:t>อันตรายที่อาจเกิดขึ้นระหว่างการวิจัย และภายหลังการวิจัย ตลอดจนการป้องกันอันตรายที่ผู้วิจัยเตรียมไว้</w:t>
      </w:r>
    </w:p>
    <w:p w14:paraId="1E3CC764" w14:textId="77777777" w:rsidR="00B36F77" w:rsidRPr="002056C9" w:rsidRDefault="00B36F77" w:rsidP="00B36F77">
      <w:pPr>
        <w:pStyle w:val="ListParagraph"/>
        <w:numPr>
          <w:ilvl w:val="3"/>
          <w:numId w:val="39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2056C9">
        <w:rPr>
          <w:rFonts w:ascii="TH SarabunPSK" w:hAnsi="TH SarabunPSK" w:cs="TH SarabunPSK"/>
          <w:color w:val="0070C0"/>
          <w:sz w:val="24"/>
          <w:szCs w:val="32"/>
          <w:cs/>
        </w:rPr>
        <w:t>สิทธิประโยชน์ที่พึงได้จากการวิจัยของผู้ยอมตนให้วิจัย ของหน่วยงาน ของโครงการ และประเทศชาติ</w:t>
      </w:r>
    </w:p>
    <w:p w14:paraId="1CBA00CD" w14:textId="77777777" w:rsidR="00B36F77" w:rsidRPr="002056C9" w:rsidRDefault="00B36F77" w:rsidP="00B36F77">
      <w:pPr>
        <w:pStyle w:val="ListParagraph"/>
        <w:numPr>
          <w:ilvl w:val="3"/>
          <w:numId w:val="39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2056C9">
        <w:rPr>
          <w:rFonts w:ascii="TH SarabunPSK" w:hAnsi="TH SarabunPSK" w:cs="TH SarabunPSK"/>
          <w:color w:val="0070C0"/>
          <w:sz w:val="24"/>
          <w:szCs w:val="32"/>
          <w:cs/>
        </w:rPr>
        <w:t>สิทธิของผู้ยอมตนให้วิจัยในการบอกเลิกการเข้าร่วมการวิจัยโดยเสรี</w:t>
      </w:r>
    </w:p>
    <w:p w14:paraId="26BD782A" w14:textId="77777777" w:rsidR="00B36F77" w:rsidRPr="002056C9" w:rsidRDefault="00B36F77" w:rsidP="00B36F77">
      <w:pPr>
        <w:pStyle w:val="ListParagraph"/>
        <w:numPr>
          <w:ilvl w:val="3"/>
          <w:numId w:val="39"/>
        </w:numPr>
        <w:tabs>
          <w:tab w:val="left" w:pos="1418"/>
          <w:tab w:val="left" w:pos="1560"/>
          <w:tab w:val="left" w:pos="1985"/>
        </w:tabs>
        <w:ind w:left="1985" w:hanging="284"/>
        <w:jc w:val="thaiDistribute"/>
        <w:rPr>
          <w:rFonts w:ascii="TH SarabunPSK" w:hAnsi="TH SarabunPSK" w:cs="TH SarabunPSK"/>
          <w:color w:val="0070C0"/>
          <w:sz w:val="24"/>
          <w:szCs w:val="32"/>
        </w:rPr>
      </w:pPr>
      <w:r w:rsidRPr="002056C9">
        <w:rPr>
          <w:rFonts w:ascii="TH SarabunPSK" w:hAnsi="TH SarabunPSK" w:cs="TH SarabunPSK"/>
          <w:color w:val="0070C0"/>
          <w:sz w:val="24"/>
          <w:szCs w:val="32"/>
          <w:cs/>
        </w:rPr>
        <w:t>คำอธิบาย</w:t>
      </w:r>
      <w:proofErr w:type="spellStart"/>
      <w:r w:rsidRPr="002056C9">
        <w:rPr>
          <w:rFonts w:ascii="TH SarabunPSK" w:hAnsi="TH SarabunPSK" w:cs="TH SarabunPSK"/>
          <w:color w:val="0070C0"/>
          <w:sz w:val="24"/>
          <w:szCs w:val="32"/>
          <w:cs/>
        </w:rPr>
        <w:t>อื่นๆ</w:t>
      </w:r>
      <w:proofErr w:type="spellEnd"/>
      <w:r w:rsidRPr="002056C9">
        <w:rPr>
          <w:rFonts w:ascii="TH SarabunPSK" w:hAnsi="TH SarabunPSK" w:cs="TH SarabunPSK"/>
          <w:color w:val="0070C0"/>
          <w:sz w:val="24"/>
          <w:szCs w:val="32"/>
          <w:cs/>
        </w:rPr>
        <w:t xml:space="preserve"> ที่เกี่ยวข้อง จนผู้ยอมตนให้วิจัยหมดข้อสงสัย โดยแสดงออกว่า ไม่เป็นการชักจูงหรือชวนให้หลงเชื่อ</w:t>
      </w:r>
    </w:p>
    <w:p w14:paraId="4DB7A5DE" w14:textId="77777777" w:rsidR="00B36F77" w:rsidRPr="007D3702" w:rsidRDefault="00B36F77" w:rsidP="00B36F77">
      <w:pPr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eastAsia="Calibri" w:hAnsi="TH SarabunPSK" w:cs="TH SarabunPSK"/>
          <w:color w:val="0070C0"/>
          <w:cs/>
        </w:rPr>
        <w:t>จัดทำ</w:t>
      </w:r>
      <w:r w:rsidRPr="007D3702">
        <w:rPr>
          <w:rFonts w:ascii="TH SarabunPSK" w:hAnsi="TH SarabunPSK" w:cs="TH SarabunPSK"/>
          <w:color w:val="0070C0"/>
          <w:cs/>
        </w:rPr>
        <w:t>เป็นภาษาไทย ในกรณีที่อาสาสมัคร</w:t>
      </w:r>
      <w:r w:rsidRPr="007D3702">
        <w:rPr>
          <w:rFonts w:ascii="TH SarabunPSK" w:hAnsi="TH SarabunPSK" w:cs="TH SarabunPSK"/>
          <w:b/>
          <w:bCs/>
          <w:color w:val="0070C0"/>
          <w:cs/>
        </w:rPr>
        <w:t>เป็นชนชาติอื่น หรือหลายชนเผ่า</w:t>
      </w:r>
      <w:r w:rsidRPr="007D3702">
        <w:rPr>
          <w:rFonts w:ascii="TH SarabunPSK" w:hAnsi="TH SarabunPSK" w:cs="TH SarabunPSK"/>
          <w:color w:val="0070C0"/>
          <w:cs/>
        </w:rPr>
        <w:t xml:space="preserve"> ที่อาจไม่เข้าใจภาษาไทย ผู้วิจัย</w:t>
      </w:r>
      <w:r w:rsidRPr="007D3702">
        <w:rPr>
          <w:rFonts w:ascii="TH SarabunPSK" w:hAnsi="TH SarabunPSK" w:cs="TH SarabunPSK"/>
          <w:b/>
          <w:bCs/>
          <w:color w:val="0070C0"/>
          <w:cs/>
        </w:rPr>
        <w:t>ต้องมีเอกสารแนะนำตามภาษาที่เหมาะสมกับกลุ่มอาสาสมัคร</w:t>
      </w:r>
      <w:r w:rsidRPr="007D3702">
        <w:rPr>
          <w:rFonts w:ascii="TH SarabunPSK" w:hAnsi="TH SarabunPSK" w:cs="TH SarabunPSK"/>
          <w:color w:val="0070C0"/>
          <w:cs/>
        </w:rPr>
        <w:t>นั้น</w:t>
      </w:r>
      <w:r w:rsidRPr="007D3702">
        <w:rPr>
          <w:rFonts w:ascii="TH SarabunPSK" w:hAnsi="TH SarabunPSK" w:cs="TH SarabunPSK"/>
          <w:color w:val="0070C0"/>
        </w:rPr>
        <w:t xml:space="preserve"> </w:t>
      </w:r>
      <w:r w:rsidRPr="007D3702">
        <w:rPr>
          <w:rFonts w:ascii="TH SarabunPSK" w:hAnsi="TH SarabunPSK" w:cs="TH SarabunPSK"/>
          <w:color w:val="0070C0"/>
          <w:cs/>
        </w:rPr>
        <w:t xml:space="preserve"> </w:t>
      </w:r>
    </w:p>
    <w:p w14:paraId="196321D9" w14:textId="77777777" w:rsidR="00B36F77" w:rsidRDefault="00B36F77" w:rsidP="00B36F77">
      <w:pPr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ในกรณีที่อาสาสมัคร</w:t>
      </w:r>
      <w:r w:rsidRPr="007D3702">
        <w:rPr>
          <w:rFonts w:ascii="TH SarabunPSK" w:hAnsi="TH SarabunPSK" w:cs="TH SarabunPSK"/>
          <w:b/>
          <w:bCs/>
          <w:color w:val="0070C0"/>
          <w:cs/>
        </w:rPr>
        <w:t>มีหลายกลุ่มอายุ ต้องมีเอกสารคำแนะนำที่จำเพาะเจาะจงตามช่วงอายุ</w:t>
      </w:r>
      <w:r w:rsidRPr="007D3702">
        <w:rPr>
          <w:rFonts w:ascii="TH SarabunPSK" w:hAnsi="TH SarabunPSK" w:cs="TH SarabunPSK"/>
          <w:color w:val="0070C0"/>
          <w:cs/>
        </w:rPr>
        <w:t>ของอาสาสมัครให้เข้าใจในคำแนะนำได้ เช่น แบ่งช่วงอายุอาสาสมัครเป็น อายุต่ำกว่า 7 ปี, 7-14 ปี, 15-17 ปี และ 18 ปีขึ้นไป</w:t>
      </w:r>
    </w:p>
    <w:p w14:paraId="0B164067" w14:textId="77777777" w:rsidR="00B36F77" w:rsidRPr="007D3702" w:rsidRDefault="00B36F77" w:rsidP="00B36F77">
      <w:pPr>
        <w:ind w:firstLine="720"/>
        <w:jc w:val="thaiDistribute"/>
        <w:rPr>
          <w:rFonts w:ascii="TH SarabunPSK" w:hAnsi="TH SarabunPSK" w:cs="TH SarabunPSK"/>
          <w:color w:val="0070C0"/>
        </w:rPr>
      </w:pPr>
    </w:p>
    <w:p w14:paraId="6FB1563A" w14:textId="77777777" w:rsidR="00B36F77" w:rsidRPr="00B36F77" w:rsidRDefault="00B36F77" w:rsidP="00B36F77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color w:val="0070C0"/>
        </w:rPr>
      </w:pPr>
      <w:r w:rsidRPr="00B36F77">
        <w:rPr>
          <w:rFonts w:ascii="TH SarabunPSK" w:hAnsi="TH SarabunPSK" w:cs="TH SarabunPSK" w:hint="cs"/>
          <w:color w:val="0070C0"/>
          <w:cs/>
        </w:rPr>
        <w:t xml:space="preserve">8.4.2 </w:t>
      </w:r>
      <w:r w:rsidRPr="00B36F77">
        <w:rPr>
          <w:rFonts w:ascii="TH SarabunPSK" w:hAnsi="TH SarabunPSK" w:cs="TH SarabunPSK"/>
          <w:color w:val="0070C0"/>
          <w:cs/>
        </w:rPr>
        <w:t xml:space="preserve">ใบยินยอมให้ทำการวิจัยของอาสาสมัคร  </w:t>
      </w:r>
    </w:p>
    <w:p w14:paraId="0145F2B9" w14:textId="77777777" w:rsidR="00B36F77" w:rsidRPr="007D3702" w:rsidRDefault="00B36F77" w:rsidP="00B36F77">
      <w:pPr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จัดทำฉบับภาษาไทยตามแบบ หรือที่มีความสอดคล้องกับแบบที่คณะกรรมการฯ กำหนด และต้องมีความจำเพาะเจาะจงกับกลุ่มอาสาสมัคร เช่น กรณีมีหลายกลุ่มอายุ ควรแบ่งช่วงอายุอาสาสมัครเป็น อายุต่ำกว่า 7 ปี (ผู้ปกครอง/ผู้แทนโดยชอบธรรมเป็นผู้ลงนาม) อายุ 7-14 ปี, 15-17 ปี (เด็กและผู้ปกครองเป็นผู้ลงนาม) อายุ 18 ปีขึ้นไป (อาสาสมัครเป็นผู้ลงนาม) เป็นต้น</w:t>
      </w:r>
    </w:p>
    <w:p w14:paraId="737D5C3A" w14:textId="3213DF1C" w:rsidR="00B36F77" w:rsidRPr="007D3702" w:rsidRDefault="00B36F77" w:rsidP="00B36F77">
      <w:pPr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 xml:space="preserve">การวิจัยในมนุษย์จะกระทำได้ เมื่อได้รับความยินยอมโดยอิสระจากผู้ยอมตนให้วิจัย ในกรณีที่ผู้ยอมตนให้วิจัยไม่สามารถแสดงความยินยอมได้ </w:t>
      </w:r>
      <w:r>
        <w:rPr>
          <w:rFonts w:ascii="TH SarabunPSK" w:hAnsi="TH SarabunPSK" w:cs="TH SarabunPSK" w:hint="cs"/>
          <w:color w:val="0070C0"/>
          <w:cs/>
        </w:rPr>
        <w:t>บิดา-มารดา</w:t>
      </w:r>
      <w:r w:rsidRPr="007D3702">
        <w:rPr>
          <w:rFonts w:ascii="TH SarabunPSK" w:hAnsi="TH SarabunPSK" w:cs="TH SarabunPSK"/>
          <w:color w:val="0070C0"/>
          <w:cs/>
        </w:rPr>
        <w:t xml:space="preserve"> ผู้ใช้อำนาจปกครอง ผู้อนุบาล หรือผู้แทนโดยชอบธรรม เป็นผู้ให้ความยินยอมแทน </w:t>
      </w:r>
    </w:p>
    <w:p w14:paraId="2B47FFAE" w14:textId="77777777" w:rsidR="00B36F77" w:rsidRPr="007D3702" w:rsidRDefault="00B36F77" w:rsidP="00B36F77">
      <w:pPr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ควรมีพยานลงนาม ในกรณีอาสาสมัครไม่สามารถอ่านหนังสือได้/มีล่ามอ่านให้ฟัง ซึ่งพยานต้องไม่ใช่ผู้เกี่ยวข้องกับโครงการวิจัย</w:t>
      </w:r>
    </w:p>
    <w:p w14:paraId="042876BA" w14:textId="77777777" w:rsidR="00B36F77" w:rsidRPr="007D3702" w:rsidRDefault="00B36F77" w:rsidP="00B36F77">
      <w:pPr>
        <w:ind w:firstLine="993"/>
        <w:jc w:val="thaiDistribute"/>
        <w:rPr>
          <w:rFonts w:ascii="TH SarabunPSK" w:hAnsi="TH SarabunPSK" w:cs="TH SarabunPSK"/>
          <w:color w:val="0070C0"/>
        </w:rPr>
      </w:pPr>
      <w:r w:rsidRPr="007D3702">
        <w:rPr>
          <w:rFonts w:ascii="TH SarabunPSK" w:hAnsi="TH SarabunPSK" w:cs="TH SarabunPSK"/>
          <w:color w:val="0070C0"/>
          <w:cs/>
        </w:rPr>
        <w:t>กรณีที่ผู้วิจัยเห็นว่าไม่ควร หรือไม่จำเป็นต้องมีแบบคำแนะนำ หรือใบยินยอมของอาสาสมัคร ให้แสดงเหตุผล ความจำเป็นเพื่อขอความเห็นชอบจากคณะกรรมการ ฯ</w:t>
      </w:r>
    </w:p>
    <w:p w14:paraId="1F5F801C" w14:textId="77777777" w:rsidR="00B36F77" w:rsidRPr="00255FC7" w:rsidRDefault="00B36F77" w:rsidP="00255FC7">
      <w:pPr>
        <w:ind w:firstLine="426"/>
        <w:jc w:val="thaiDistribute"/>
        <w:rPr>
          <w:rFonts w:ascii="TH SarabunPSK" w:hAnsi="TH SarabunPSK" w:cs="TH SarabunPSK"/>
          <w:color w:val="0070C0"/>
          <w:cs/>
        </w:rPr>
      </w:pPr>
    </w:p>
    <w:p w14:paraId="2DC2710A" w14:textId="77777777" w:rsidR="00B870F1" w:rsidRDefault="00B870F1" w:rsidP="00B870F1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เอกสารอ้างอิง</w:t>
      </w:r>
    </w:p>
    <w:p w14:paraId="17774F52" w14:textId="77777777" w:rsidR="00255FC7" w:rsidRPr="0078349F" w:rsidRDefault="00255FC7" w:rsidP="00255FC7">
      <w:pPr>
        <w:ind w:left="426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572AC997" w14:textId="77777777" w:rsidR="0053233B" w:rsidRPr="006B73BC" w:rsidRDefault="0053233B" w:rsidP="0053233B">
      <w:pPr>
        <w:numPr>
          <w:ilvl w:val="0"/>
          <w:numId w:val="3"/>
        </w:numPr>
        <w:ind w:left="426" w:hanging="426"/>
        <w:jc w:val="thaiDistribute"/>
        <w:rPr>
          <w:rFonts w:ascii="TH SarabunPSK" w:hAnsi="TH SarabunPSK" w:cs="TH SarabunPSK"/>
          <w:b/>
          <w:bCs/>
          <w:color w:val="000000"/>
        </w:rPr>
      </w:pPr>
      <w:r w:rsidRPr="006B73BC">
        <w:rPr>
          <w:rFonts w:ascii="TH SarabunPSK" w:hAnsi="TH SarabunPSK" w:cs="TH SarabunPSK"/>
          <w:b/>
          <w:bCs/>
          <w:color w:val="000000"/>
          <w:cs/>
        </w:rPr>
        <w:t>ลงลายมือชื่อผู้วิจัยหลัก ผู้ร่วมวิจัย และที่ปรึกษา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โครงการวิจัย </w:t>
      </w:r>
      <w:r w:rsidRPr="006B73BC">
        <w:rPr>
          <w:rFonts w:ascii="TH SarabunPSK" w:hAnsi="TH SarabunPSK" w:cs="TH SarabunPSK"/>
          <w:b/>
          <w:bCs/>
          <w:color w:val="000000"/>
          <w:cs/>
        </w:rPr>
        <w:t>ทุกคน</w:t>
      </w:r>
    </w:p>
    <w:p w14:paraId="1F8486AA" w14:textId="77777777" w:rsidR="0017400E" w:rsidRPr="0078349F" w:rsidRDefault="0017400E" w:rsidP="0017400E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A2EF54F" w14:textId="77777777" w:rsidR="0017400E" w:rsidRPr="0078349F" w:rsidRDefault="0017400E" w:rsidP="0017400E">
      <w:pPr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685B177" w14:textId="77777777" w:rsidR="00F804B0" w:rsidRPr="0078349F" w:rsidRDefault="00F804B0" w:rsidP="00F804B0">
      <w:pPr>
        <w:ind w:left="426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1F5ECEF" w14:textId="77777777" w:rsidR="008D1D36" w:rsidRDefault="008D1D36" w:rsidP="00F804B0">
      <w:pPr>
        <w:ind w:left="426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128F6A56" w14:textId="77777777" w:rsidR="00A35516" w:rsidRDefault="00A35516" w:rsidP="00B36F77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22EF3318" w14:textId="77777777" w:rsidR="008865AF" w:rsidRPr="0078349F" w:rsidRDefault="002871CD" w:rsidP="005A3F46">
      <w:pPr>
        <w:ind w:left="42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เอกสารแนบ</w:t>
      </w:r>
      <w:r w:rsidR="008865AF" w:rsidRPr="0078349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ภาคผนวก</w:t>
      </w:r>
    </w:p>
    <w:p w14:paraId="4D87EEFE" w14:textId="77777777" w:rsidR="003F71B2" w:rsidRPr="0078349F" w:rsidRDefault="003F71B2" w:rsidP="003F71B2">
      <w:pPr>
        <w:numPr>
          <w:ilvl w:val="0"/>
          <w:numId w:val="13"/>
        </w:numPr>
        <w:spacing w:before="240"/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รายละเอียดงบประมาณและแหล่งทุน</w:t>
      </w:r>
    </w:p>
    <w:p w14:paraId="72E866DA" w14:textId="77777777" w:rsidR="00F804B0" w:rsidRPr="0078349F" w:rsidRDefault="00F804B0" w:rsidP="003F71B2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ประวัติผู้วิจัยทุกคน และที่ปรึกษา</w:t>
      </w:r>
    </w:p>
    <w:p w14:paraId="58BEBE91" w14:textId="77777777" w:rsidR="00F804B0" w:rsidRPr="0078349F" w:rsidRDefault="00F804B0" w:rsidP="008865AF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หนังสืออนุญาตของสถาบันที่ทำการศึกษา</w:t>
      </w:r>
      <w:r w:rsidR="00C72E37">
        <w:rPr>
          <w:rFonts w:ascii="TH SarabunPSK" w:hAnsi="TH SarabunPSK" w:cs="TH SarabunPSK"/>
          <w:b/>
          <w:bCs/>
          <w:color w:val="000000"/>
        </w:rPr>
        <w:t xml:space="preserve"> </w:t>
      </w:r>
      <w:r w:rsidR="00C72E37" w:rsidRPr="00C72E37">
        <w:rPr>
          <w:rFonts w:ascii="TH SarabunPSK" w:hAnsi="TH SarabunPSK" w:cs="TH SarabunPSK" w:hint="cs"/>
          <w:b/>
          <w:bCs/>
          <w:color w:val="FF0000"/>
          <w:cs/>
        </w:rPr>
        <w:t>(ถ้ามี)</w:t>
      </w:r>
    </w:p>
    <w:p w14:paraId="28A1A6CE" w14:textId="77777777" w:rsidR="00F804B0" w:rsidRPr="0078349F" w:rsidRDefault="00F804B0" w:rsidP="008865AF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ผลการพิจารณาด้านจริยธรรมหรือสิทธิมนุษยชนของสถาบันที่ร่วมทำการศึกษาวิจัย</w:t>
      </w:r>
      <w:r w:rsidR="00C72E37">
        <w:rPr>
          <w:rFonts w:ascii="TH SarabunPSK" w:hAnsi="TH SarabunPSK" w:cs="TH SarabunPSK"/>
          <w:b/>
          <w:bCs/>
          <w:color w:val="000000"/>
        </w:rPr>
        <w:t xml:space="preserve"> </w:t>
      </w:r>
      <w:r w:rsidR="00C72E37" w:rsidRPr="00C72E37">
        <w:rPr>
          <w:rFonts w:ascii="TH SarabunPSK" w:hAnsi="TH SarabunPSK" w:cs="TH SarabunPSK" w:hint="cs"/>
          <w:b/>
          <w:bCs/>
          <w:color w:val="FF0000"/>
          <w:cs/>
        </w:rPr>
        <w:t>(ถ้ามี)</w:t>
      </w:r>
    </w:p>
    <w:p w14:paraId="5C88F66A" w14:textId="77777777" w:rsidR="00F804B0" w:rsidRPr="0078349F" w:rsidRDefault="00F804B0" w:rsidP="008865AF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 xml:space="preserve">หนังสือรับรองการแปลภาษา </w:t>
      </w:r>
      <w:r w:rsidRPr="00C72E37">
        <w:rPr>
          <w:rFonts w:ascii="TH SarabunPSK" w:hAnsi="TH SarabunPSK" w:cs="TH SarabunPSK"/>
          <w:b/>
          <w:bCs/>
          <w:color w:val="FF0000"/>
          <w:cs/>
        </w:rPr>
        <w:t>(กรณีมีกลุ่มอาสาสมัครหลายชนชาติ)</w:t>
      </w:r>
    </w:p>
    <w:p w14:paraId="0D622896" w14:textId="77777777" w:rsidR="00C72E37" w:rsidRPr="0078349F" w:rsidRDefault="00C72E37" w:rsidP="00C72E37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FF0000"/>
        </w:rPr>
      </w:pPr>
      <w:r w:rsidRPr="0078349F">
        <w:rPr>
          <w:rFonts w:ascii="TH SarabunPSK" w:hAnsi="TH SarabunPSK" w:cs="TH SarabunPSK"/>
          <w:b/>
          <w:bCs/>
          <w:color w:val="000000" w:themeColor="text1"/>
          <w:cs/>
        </w:rPr>
        <w:t>เอกสาร</w:t>
      </w:r>
      <w:r w:rsidRPr="00C72E37">
        <w:rPr>
          <w:rFonts w:ascii="TH SarabunPSK" w:hAnsi="TH SarabunPSK" w:cs="TH SarabunPSK"/>
          <w:b/>
          <w:bCs/>
          <w:color w:val="000000"/>
          <w:cs/>
        </w:rPr>
        <w:t>คำแนะนำ</w:t>
      </w:r>
      <w:r w:rsidRPr="0078349F">
        <w:rPr>
          <w:rFonts w:ascii="TH SarabunPSK" w:hAnsi="TH SarabunPSK" w:cs="TH SarabunPSK"/>
          <w:b/>
          <w:bCs/>
          <w:color w:val="000000" w:themeColor="text1"/>
          <w:cs/>
        </w:rPr>
        <w:t xml:space="preserve"> หรือแจ้งข้อมูลแก่ผู้ยินยอมให้วิจัย (</w:t>
      </w:r>
      <w:r w:rsidRPr="0078349F">
        <w:rPr>
          <w:rFonts w:ascii="TH SarabunPSK" w:hAnsi="TH SarabunPSK" w:cs="TH SarabunPSK"/>
          <w:b/>
          <w:bCs/>
          <w:color w:val="000000" w:themeColor="text1"/>
        </w:rPr>
        <w:t>Information sheet)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78349F">
        <w:rPr>
          <w:rFonts w:ascii="TH SarabunPSK" w:hAnsi="TH SarabunPSK" w:cs="TH SarabunPSK"/>
          <w:b/>
          <w:bCs/>
          <w:color w:val="000000" w:themeColor="text1"/>
          <w:cs/>
        </w:rPr>
        <w:t>และใบยินยอมให้ทำการวิจัยของอาสาสมัคร</w:t>
      </w:r>
    </w:p>
    <w:p w14:paraId="09BBC170" w14:textId="77777777" w:rsidR="0067023B" w:rsidRDefault="00F804B0" w:rsidP="008865AF">
      <w:pPr>
        <w:numPr>
          <w:ilvl w:val="0"/>
          <w:numId w:val="13"/>
        </w:numPr>
        <w:ind w:left="426" w:firstLine="0"/>
        <w:rPr>
          <w:rFonts w:ascii="TH SarabunPSK" w:hAnsi="TH SarabunPSK" w:cs="TH SarabunPSK"/>
          <w:b/>
          <w:bCs/>
          <w:color w:val="000000"/>
        </w:rPr>
      </w:pPr>
      <w:r w:rsidRPr="0078349F">
        <w:rPr>
          <w:rFonts w:ascii="TH SarabunPSK" w:hAnsi="TH SarabunPSK" w:cs="TH SarabunPSK"/>
          <w:b/>
          <w:bCs/>
          <w:color w:val="000000"/>
          <w:cs/>
        </w:rPr>
        <w:t>แบบสอบถาม แบบสัมภาษณ์ หรือแบบเก็บข้อมูลที่จะนำมาใช้ทั้งหมดในโครงการวิจัย</w:t>
      </w:r>
    </w:p>
    <w:p w14:paraId="02F888FC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13ABCDDE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41057878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09EB74A1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28E60095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1AB12188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18602A3D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3C4112BE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2778DFC9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632DF6E9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75664120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6EDD6BD2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3F7E5997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6D3FCAE6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4357B99D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177890C8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07570CD8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3194792F" w14:textId="77777777" w:rsidR="0053233B" w:rsidRDefault="0053233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27F9DB30" w14:textId="77777777" w:rsidR="0053233B" w:rsidRDefault="0053233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375A957B" w14:textId="77777777" w:rsidR="0053233B" w:rsidRDefault="0053233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29256FBE" w14:textId="77777777" w:rsidR="0053233B" w:rsidRDefault="0053233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1C3CA09F" w14:textId="77777777" w:rsidR="0053233B" w:rsidRDefault="0053233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5CEAAA02" w14:textId="77777777" w:rsidR="00B36F77" w:rsidRDefault="00B36F77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3188FC0C" w14:textId="77777777" w:rsidR="00B36F77" w:rsidRDefault="00B36F77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6F3A32B8" w14:textId="77777777" w:rsidR="00B36F77" w:rsidRDefault="00B36F77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26B8BF4C" w14:textId="77777777" w:rsidR="00B36F77" w:rsidRDefault="00B36F77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188F833B" w14:textId="77777777" w:rsidR="00B36F77" w:rsidRDefault="00B36F77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54AA1FE3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1D961CD0" w14:textId="77777777" w:rsidR="00CB6E7D" w:rsidRPr="003A1074" w:rsidRDefault="00CB6E7D" w:rsidP="00CB6E7D">
      <w:pPr>
        <w:rPr>
          <w:rFonts w:ascii="TH SarabunPSK" w:hAnsi="TH SarabunPSK" w:cs="TH SarabunPSK"/>
          <w:b/>
          <w:bCs/>
        </w:rPr>
      </w:pPr>
      <w:r w:rsidRPr="003A1074">
        <w:rPr>
          <w:rFonts w:ascii="TH SarabunPSK" w:hAnsi="TH SarabunPSK" w:cs="TH SarabunPSK"/>
          <w:b/>
          <w:bCs/>
          <w:cs/>
        </w:rPr>
        <w:lastRenderedPageBreak/>
        <w:t>ประวัติคณะผู้วิจัย</w:t>
      </w:r>
    </w:p>
    <w:p w14:paraId="22DC06C5" w14:textId="77777777" w:rsidR="00CB6E7D" w:rsidRPr="00075725" w:rsidRDefault="00CB6E7D" w:rsidP="00CB6E7D">
      <w:pPr>
        <w:numPr>
          <w:ilvl w:val="0"/>
          <w:numId w:val="35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 xml:space="preserve">ชื่อ </w:t>
      </w:r>
      <w:r w:rsidRPr="00075725">
        <w:rPr>
          <w:rFonts w:ascii="TH SarabunPSK" w:hAnsi="TH SarabunPSK" w:cs="TH SarabunPSK"/>
        </w:rPr>
        <w:t xml:space="preserve">- </w:t>
      </w:r>
      <w:r w:rsidRPr="00075725">
        <w:rPr>
          <w:rFonts w:ascii="TH SarabunPSK" w:hAnsi="TH SarabunPSK" w:cs="TH SarabunPSK"/>
          <w:cs/>
        </w:rPr>
        <w:t xml:space="preserve">นามสกุล </w:t>
      </w:r>
      <w:r w:rsidRPr="00075725">
        <w:rPr>
          <w:rFonts w:ascii="TH SarabunPSK" w:hAnsi="TH SarabunPSK" w:cs="TH SarabunPSK"/>
        </w:rPr>
        <w:t>(</w:t>
      </w:r>
      <w:r w:rsidRPr="00075725">
        <w:rPr>
          <w:rFonts w:ascii="TH SarabunPSK" w:hAnsi="TH SarabunPSK" w:cs="TH SarabunPSK"/>
          <w:cs/>
        </w:rPr>
        <w:t>ภาษาไทย</w:t>
      </w:r>
      <w:r w:rsidRPr="00075725">
        <w:rPr>
          <w:rFonts w:ascii="TH SarabunPSK" w:hAnsi="TH SarabunPSK" w:cs="TH SarabunPSK"/>
        </w:rPr>
        <w:t xml:space="preserve">) </w:t>
      </w:r>
      <w:r w:rsidRPr="00075725">
        <w:rPr>
          <w:rFonts w:ascii="TH SarabunPSK" w:hAnsi="TH SarabunPSK" w:cs="TH SarabunPSK"/>
          <w:cs/>
        </w:rPr>
        <w:t>นาย  นางสาว  นาง  ยศ</w:t>
      </w:r>
    </w:p>
    <w:p w14:paraId="6DFC77AC" w14:textId="77777777" w:rsidR="00CB6E7D" w:rsidRPr="00075725" w:rsidRDefault="00CB6E7D" w:rsidP="00CB6E7D">
      <w:pPr>
        <w:tabs>
          <w:tab w:val="left" w:pos="1418"/>
        </w:tabs>
        <w:ind w:left="1005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 w:hint="cs"/>
          <w:cs/>
        </w:rPr>
        <w:tab/>
      </w:r>
      <w:r w:rsidRPr="00075725">
        <w:rPr>
          <w:rFonts w:ascii="TH SarabunPSK" w:hAnsi="TH SarabunPSK" w:cs="TH SarabunPSK"/>
          <w:cs/>
        </w:rPr>
        <w:t>ชื่อ - นามสกุล</w:t>
      </w:r>
      <w:r w:rsidRPr="00075725">
        <w:rPr>
          <w:rFonts w:ascii="TH SarabunPSK" w:hAnsi="TH SarabunPSK" w:cs="TH SarabunPSK"/>
        </w:rPr>
        <w:t xml:space="preserve"> (</w:t>
      </w:r>
      <w:r w:rsidRPr="00075725">
        <w:rPr>
          <w:rFonts w:ascii="TH SarabunPSK" w:hAnsi="TH SarabunPSK" w:cs="TH SarabunPSK"/>
          <w:cs/>
        </w:rPr>
        <w:t>ภาษาอังกฤษ</w:t>
      </w:r>
      <w:r w:rsidRPr="00075725">
        <w:rPr>
          <w:rFonts w:ascii="TH SarabunPSK" w:hAnsi="TH SarabunPSK" w:cs="TH SarabunPSK"/>
        </w:rPr>
        <w:t>) Mr</w:t>
      </w:r>
      <w:r>
        <w:rPr>
          <w:rFonts w:ascii="TH SarabunPSK" w:hAnsi="TH SarabunPSK" w:cs="TH SarabunPSK"/>
        </w:rPr>
        <w:t>.</w:t>
      </w:r>
      <w:r w:rsidRPr="00075725">
        <w:rPr>
          <w:rFonts w:ascii="TH SarabunPSK" w:hAnsi="TH SarabunPSK" w:cs="TH SarabunPSK"/>
        </w:rPr>
        <w:t>, Miss, Mrs</w:t>
      </w:r>
      <w:r>
        <w:rPr>
          <w:rFonts w:ascii="TH SarabunPSK" w:hAnsi="TH SarabunPSK" w:cs="TH SarabunPSK"/>
        </w:rPr>
        <w:t>.</w:t>
      </w:r>
      <w:r w:rsidRPr="00075725">
        <w:rPr>
          <w:rFonts w:ascii="TH SarabunPSK" w:hAnsi="TH SarabunPSK" w:cs="TH SarabunPSK"/>
        </w:rPr>
        <w:t>, Rank</w:t>
      </w:r>
    </w:p>
    <w:p w14:paraId="098805F6" w14:textId="77777777" w:rsidR="00CB6E7D" w:rsidRPr="00075725" w:rsidRDefault="00CB6E7D" w:rsidP="00CB6E7D">
      <w:pPr>
        <w:tabs>
          <w:tab w:val="left" w:pos="1418"/>
        </w:tabs>
        <w:ind w:left="993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 xml:space="preserve">  2.</w:t>
      </w:r>
      <w:r w:rsidRPr="00075725">
        <w:rPr>
          <w:rFonts w:ascii="TH SarabunPSK" w:hAnsi="TH SarabunPSK" w:cs="TH SarabunPSK"/>
          <w:cs/>
        </w:rPr>
        <w:tab/>
        <w:t xml:space="preserve">เลขหมายบัตรประจำตัวประชาชน </w:t>
      </w:r>
      <w:r w:rsidRPr="00457223">
        <w:rPr>
          <w:rFonts w:ascii="TH SarabunPSK" w:hAnsi="TH SarabunPSK" w:cs="TH SarabunPSK" w:hint="cs"/>
          <w:color w:val="FF0000"/>
          <w:cs/>
        </w:rPr>
        <w:t>***</w:t>
      </w:r>
      <w:r w:rsidRPr="00457223">
        <w:rPr>
          <w:rFonts w:ascii="TH SarabunPSK" w:hAnsi="TH SarabunPSK" w:cs="TH SarabunPSK"/>
          <w:color w:val="FF0000"/>
        </w:rPr>
        <w:t>(</w:t>
      </w:r>
      <w:r w:rsidRPr="00457223">
        <w:rPr>
          <w:rFonts w:ascii="TH SarabunPSK" w:hAnsi="TH SarabunPSK" w:cs="TH SarabunPSK" w:hint="cs"/>
          <w:color w:val="FF0000"/>
          <w:cs/>
        </w:rPr>
        <w:t>จำเป็นต้องระบุ</w:t>
      </w:r>
      <w:r w:rsidRPr="00457223">
        <w:rPr>
          <w:rFonts w:ascii="TH SarabunPSK" w:hAnsi="TH SarabunPSK" w:cs="TH SarabunPSK"/>
          <w:color w:val="FF0000"/>
        </w:rPr>
        <w:t>)</w:t>
      </w:r>
    </w:p>
    <w:p w14:paraId="4259673D" w14:textId="77777777" w:rsidR="00CB6E7D" w:rsidRDefault="00CB6E7D" w:rsidP="00CB6E7D">
      <w:pPr>
        <w:numPr>
          <w:ilvl w:val="0"/>
          <w:numId w:val="36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>ตำแหน่งปัจจุบัน</w:t>
      </w:r>
    </w:p>
    <w:p w14:paraId="7ADA63D3" w14:textId="77777777" w:rsidR="00CB6E7D" w:rsidRPr="00075725" w:rsidRDefault="00CB6E7D" w:rsidP="00CB6E7D">
      <w:pPr>
        <w:numPr>
          <w:ilvl w:val="0"/>
          <w:numId w:val="36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spacing w:val="-4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75725">
        <w:rPr>
          <w:rFonts w:ascii="TH SarabunPSK" w:hAnsi="TH SarabunPSK" w:cs="TH SarabunPSK"/>
          <w:cs/>
        </w:rPr>
        <w:t>อิเล็กทรอนิกส์ (</w:t>
      </w:r>
      <w:r w:rsidRPr="00075725">
        <w:rPr>
          <w:rFonts w:ascii="TH SarabunPSK" w:hAnsi="TH SarabunPSK" w:cs="TH SarabunPSK"/>
        </w:rPr>
        <w:t>e-mail)</w:t>
      </w:r>
    </w:p>
    <w:p w14:paraId="27349F99" w14:textId="77777777" w:rsidR="00CB6E7D" w:rsidRPr="00075725" w:rsidRDefault="00CB6E7D" w:rsidP="00CB6E7D">
      <w:pPr>
        <w:numPr>
          <w:ilvl w:val="0"/>
          <w:numId w:val="36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>ประวัติการศึกษา</w:t>
      </w:r>
    </w:p>
    <w:p w14:paraId="28DB737F" w14:textId="77777777" w:rsidR="00CB6E7D" w:rsidRPr="00075725" w:rsidRDefault="00CB6E7D" w:rsidP="00CB6E7D">
      <w:pPr>
        <w:numPr>
          <w:ilvl w:val="0"/>
          <w:numId w:val="36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</w:rPr>
        <w:t>(</w:t>
      </w:r>
      <w:r w:rsidRPr="00075725">
        <w:rPr>
          <w:rFonts w:ascii="TH SarabunPSK" w:hAnsi="TH SarabunPSK" w:cs="TH SarabunPSK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</w:rPr>
        <w:t xml:space="preserve">) </w:t>
      </w:r>
      <w:r w:rsidRPr="00075725">
        <w:rPr>
          <w:rFonts w:ascii="TH SarabunPSK" w:hAnsi="TH SarabunPSK" w:cs="TH SarabunPSK"/>
          <w:cs/>
        </w:rPr>
        <w:t>ระบุสาขาวิชาการ</w:t>
      </w:r>
    </w:p>
    <w:p w14:paraId="05EA8A7C" w14:textId="77777777" w:rsidR="00CB6E7D" w:rsidRPr="00075725" w:rsidRDefault="00CB6E7D" w:rsidP="00CB6E7D">
      <w:pPr>
        <w:numPr>
          <w:ilvl w:val="0"/>
          <w:numId w:val="36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</w:rPr>
      </w:pPr>
      <w:r w:rsidRPr="00075725">
        <w:rPr>
          <w:rFonts w:ascii="TH SarabunPSK" w:hAnsi="TH SarabunPSK" w:cs="TH SarabunPSK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75725">
        <w:rPr>
          <w:rFonts w:ascii="TH SarabunPSK" w:hAnsi="TH SarabunPSK" w:cs="TH SarabunPSK"/>
          <w:cs/>
        </w:rPr>
        <w:t xml:space="preserve">ร่วมวิจัยในแต่ละผลงานวิจัย </w:t>
      </w:r>
    </w:p>
    <w:p w14:paraId="11CF6522" w14:textId="77777777" w:rsidR="00CB6E7D" w:rsidRPr="00075725" w:rsidRDefault="00CB6E7D" w:rsidP="00CB6E7D">
      <w:pPr>
        <w:tabs>
          <w:tab w:val="left" w:pos="1560"/>
        </w:tabs>
        <w:ind w:left="226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7.1 </w:t>
      </w:r>
      <w:r w:rsidRPr="00075725">
        <w:rPr>
          <w:rFonts w:ascii="TH SarabunPSK" w:hAnsi="TH SarabunPSK" w:cs="TH SarabunPSK"/>
          <w:cs/>
        </w:rPr>
        <w:t xml:space="preserve">ผู้อำนวยการแผนงานวิจัย </w:t>
      </w:r>
      <w:r w:rsidRPr="00075725">
        <w:rPr>
          <w:rFonts w:ascii="TH SarabunPSK" w:hAnsi="TH SarabunPSK" w:cs="TH SarabunPSK"/>
        </w:rPr>
        <w:t xml:space="preserve">: </w:t>
      </w:r>
      <w:r w:rsidRPr="00075725">
        <w:rPr>
          <w:rFonts w:ascii="TH SarabunPSK" w:hAnsi="TH SarabunPSK" w:cs="TH SarabunPSK"/>
          <w:cs/>
        </w:rPr>
        <w:t>ชื่อแผนงานวิจัย</w:t>
      </w:r>
    </w:p>
    <w:p w14:paraId="5C6771A9" w14:textId="77777777" w:rsidR="00CB6E7D" w:rsidRPr="00075725" w:rsidRDefault="00CB6E7D" w:rsidP="00CB6E7D">
      <w:pPr>
        <w:tabs>
          <w:tab w:val="left" w:pos="1560"/>
          <w:tab w:val="left" w:pos="2268"/>
        </w:tabs>
        <w:ind w:left="226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7.2 </w:t>
      </w:r>
      <w:r w:rsidRPr="00075725">
        <w:rPr>
          <w:rFonts w:ascii="TH SarabunPSK" w:hAnsi="TH SarabunPSK" w:cs="TH SarabunPSK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</w:rPr>
        <w:t xml:space="preserve">: </w:t>
      </w:r>
      <w:r w:rsidRPr="00075725">
        <w:rPr>
          <w:rFonts w:ascii="TH SarabunPSK" w:hAnsi="TH SarabunPSK" w:cs="TH SarabunPSK"/>
          <w:cs/>
        </w:rPr>
        <w:t>ชื่อโครงการวิจัย</w:t>
      </w:r>
    </w:p>
    <w:p w14:paraId="078055F6" w14:textId="77777777" w:rsidR="00CB6E7D" w:rsidRPr="00075725" w:rsidRDefault="00CB6E7D" w:rsidP="00CB6E7D">
      <w:pPr>
        <w:tabs>
          <w:tab w:val="left" w:pos="1560"/>
          <w:tab w:val="left" w:pos="2268"/>
        </w:tabs>
        <w:ind w:left="226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75725">
        <w:rPr>
          <w:rFonts w:ascii="TH SarabunPSK" w:hAnsi="TH SarabunPSK" w:cs="TH SarabunPSK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</w:rPr>
        <w:t xml:space="preserve">: </w:t>
      </w:r>
      <w:r w:rsidRPr="00075725">
        <w:rPr>
          <w:rFonts w:ascii="TH SarabunPSK" w:hAnsi="TH SarabunPSK" w:cs="TH SarabunPSK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616E719E" w14:textId="77777777" w:rsidR="00CB6E7D" w:rsidRPr="00075725" w:rsidRDefault="00CB6E7D" w:rsidP="00CB6E7D">
      <w:pPr>
        <w:tabs>
          <w:tab w:val="left" w:pos="1560"/>
          <w:tab w:val="left" w:pos="2268"/>
        </w:tabs>
        <w:ind w:left="226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75725">
        <w:rPr>
          <w:rFonts w:ascii="TH SarabunPSK" w:hAnsi="TH SarabunPSK" w:cs="TH SarabunPSK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</w:rPr>
        <w:t xml:space="preserve">: </w:t>
      </w:r>
      <w:r w:rsidRPr="00075725">
        <w:rPr>
          <w:rFonts w:ascii="TH SarabunPSK" w:hAnsi="TH SarabunPSK" w:cs="TH SarabunPSK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65099D87" w14:textId="77777777" w:rsidR="00CB6E7D" w:rsidRPr="00F11F72" w:rsidRDefault="00CB6E7D" w:rsidP="00CB6E7D">
      <w:pPr>
        <w:numPr>
          <w:ilvl w:val="0"/>
          <w:numId w:val="36"/>
        </w:numPr>
        <w:tabs>
          <w:tab w:val="clear" w:pos="1455"/>
          <w:tab w:val="num" w:pos="1418"/>
        </w:tabs>
        <w:ind w:left="1418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ประวัติการอบรมเกี่ยวกับจริยธรรมการวิจัย และ/หรือ </w:t>
      </w:r>
      <w:r>
        <w:rPr>
          <w:rFonts w:ascii="TH SarabunPSK" w:hAnsi="TH SarabunPSK" w:cs="TH SarabunPSK"/>
        </w:rPr>
        <w:t>ICH-GCP (</w:t>
      </w:r>
      <w:r>
        <w:rPr>
          <w:rFonts w:ascii="TH SarabunPSK" w:hAnsi="TH SarabunPSK" w:cs="TH SarabunPSK" w:hint="cs"/>
          <w:cs/>
        </w:rPr>
        <w:t xml:space="preserve">พร้อมแนบ </w:t>
      </w:r>
      <w:r>
        <w:rPr>
          <w:rFonts w:ascii="TH SarabunPSK" w:hAnsi="TH SarabunPSK" w:cs="TH SarabunPSK"/>
        </w:rPr>
        <w:t>Certificate)</w:t>
      </w:r>
    </w:p>
    <w:p w14:paraId="3CED29CC" w14:textId="77777777" w:rsidR="00CB6E7D" w:rsidRDefault="00CB6E7D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71694435" w14:textId="77777777" w:rsidR="001E72AB" w:rsidRDefault="001E72A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6E6AA1EF" w14:textId="77777777" w:rsidR="001E72AB" w:rsidRDefault="001E72A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0BD33142" w14:textId="77777777" w:rsidR="001E72AB" w:rsidRDefault="001E72A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401565F4" w14:textId="77777777" w:rsidR="001E72AB" w:rsidRDefault="001E72A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0FF5053B" w14:textId="77777777" w:rsidR="001E72AB" w:rsidRDefault="001E72A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45D655C4" w14:textId="77777777" w:rsidR="001E72AB" w:rsidRDefault="001E72A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4AA515EC" w14:textId="77777777" w:rsidR="001E72AB" w:rsidRDefault="001E72A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3A46D0C8" w14:textId="77777777" w:rsidR="001E72AB" w:rsidRDefault="001E72A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49C45E86" w14:textId="77777777" w:rsidR="00243939" w:rsidRDefault="00243939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0D6B1AAB" w14:textId="77777777" w:rsidR="00243939" w:rsidRDefault="00243939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60EAB962" w14:textId="77777777" w:rsidR="00243939" w:rsidRDefault="00243939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27D6C556" w14:textId="77777777" w:rsidR="00243939" w:rsidRDefault="00243939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p w14:paraId="755D3AD2" w14:textId="77777777" w:rsidR="001E72AB" w:rsidRDefault="001E72AB" w:rsidP="00CB6E7D">
      <w:pPr>
        <w:ind w:left="426"/>
        <w:rPr>
          <w:rFonts w:ascii="TH SarabunPSK" w:hAnsi="TH SarabunPSK" w:cs="TH SarabunPSK"/>
          <w:b/>
          <w:bCs/>
          <w:color w:val="000000"/>
        </w:rPr>
      </w:pPr>
    </w:p>
    <w:sectPr w:rsidR="001E72AB" w:rsidSect="006702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07C5B" w14:textId="77777777" w:rsidR="008729DD" w:rsidRDefault="008729DD" w:rsidP="00E77F05">
      <w:r>
        <w:separator/>
      </w:r>
    </w:p>
  </w:endnote>
  <w:endnote w:type="continuationSeparator" w:id="0">
    <w:p w14:paraId="3E01DAAB" w14:textId="77777777" w:rsidR="008729DD" w:rsidRDefault="008729DD" w:rsidP="00E7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4553" w14:textId="77777777" w:rsidR="00826711" w:rsidRPr="00BC0974" w:rsidRDefault="00395F23" w:rsidP="00826711">
    <w:pPr>
      <w:pStyle w:val="Footer"/>
      <w:jc w:val="center"/>
      <w:rPr>
        <w:rFonts w:ascii="TH SarabunPSK" w:hAnsi="TH SarabunPSK" w:cs="TH SarabunPSK"/>
        <w:sz w:val="24"/>
        <w:szCs w:val="32"/>
        <w:cs/>
      </w:rPr>
    </w:pPr>
    <w:r w:rsidRPr="00BC0974">
      <w:rPr>
        <w:rFonts w:ascii="TH SarabunPSK" w:hAnsi="TH SarabunPSK" w:cs="TH SarabunPSK"/>
        <w:sz w:val="24"/>
        <w:szCs w:val="32"/>
        <w:highlight w:val="yellow"/>
        <w:cs/>
      </w:rPr>
      <w:t>แทรกเลข</w:t>
    </w:r>
    <w:r w:rsidR="00826711" w:rsidRPr="00BC0974">
      <w:rPr>
        <w:rFonts w:ascii="TH SarabunPSK" w:hAnsi="TH SarabunPSK" w:cs="TH SarabunPSK"/>
        <w:sz w:val="24"/>
        <w:szCs w:val="32"/>
        <w:highlight w:val="yellow"/>
        <w:cs/>
      </w:rPr>
      <w:t>หน้า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79EEB" w14:textId="77777777" w:rsidR="008729DD" w:rsidRDefault="008729DD" w:rsidP="00E77F05">
      <w:r>
        <w:separator/>
      </w:r>
    </w:p>
  </w:footnote>
  <w:footnote w:type="continuationSeparator" w:id="0">
    <w:p w14:paraId="3C9AE502" w14:textId="77777777" w:rsidR="008729DD" w:rsidRDefault="008729DD" w:rsidP="00E7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53AC" w14:textId="77777777" w:rsidR="00E77F05" w:rsidRPr="00BC0974" w:rsidRDefault="00E77F05" w:rsidP="00054DA4">
    <w:pPr>
      <w:pStyle w:val="Header"/>
      <w:jc w:val="right"/>
      <w:rPr>
        <w:rFonts w:ascii="TH SarabunPSK" w:hAnsi="TH SarabunPSK" w:cs="TH SarabunPSK"/>
        <w:sz w:val="24"/>
        <w:szCs w:val="32"/>
        <w:cs/>
      </w:rPr>
    </w:pPr>
    <w:r w:rsidRPr="00BC0974">
      <w:rPr>
        <w:rFonts w:ascii="TH SarabunPSK" w:hAnsi="TH SarabunPSK" w:cs="TH SarabunPSK"/>
        <w:sz w:val="24"/>
        <w:szCs w:val="32"/>
        <w:highlight w:val="yellow"/>
        <w:cs/>
      </w:rPr>
      <w:t>รหัสโครงการวิจัย</w:t>
    </w:r>
    <w:r w:rsidR="00395F23" w:rsidRPr="00BC0974">
      <w:rPr>
        <w:rFonts w:ascii="TH SarabunPSK" w:hAnsi="TH SarabunPSK" w:cs="TH SarabunPSK"/>
        <w:sz w:val="24"/>
        <w:szCs w:val="32"/>
        <w:highlight w:val="yellow"/>
        <w:cs/>
      </w:rPr>
      <w:t>..........</w:t>
    </w:r>
    <w:r w:rsidR="00054DA4" w:rsidRPr="00BC0974">
      <w:rPr>
        <w:rFonts w:ascii="TH SarabunPSK" w:hAnsi="TH SarabunPSK" w:cs="TH SarabunPSK"/>
        <w:highlight w:val="yellow"/>
      </w:rPr>
      <w:t>version</w:t>
    </w:r>
    <w:r w:rsidR="00395F23" w:rsidRPr="00BC0974">
      <w:rPr>
        <w:rFonts w:ascii="TH SarabunPSK" w:hAnsi="TH SarabunPSK" w:cs="TH SarabunPSK"/>
        <w:highlight w:val="yellow"/>
      </w:rPr>
      <w:t>……</w:t>
    </w:r>
    <w:proofErr w:type="gramStart"/>
    <w:r w:rsidR="00395F23" w:rsidRPr="00BC0974">
      <w:rPr>
        <w:rFonts w:ascii="TH SarabunPSK" w:hAnsi="TH SarabunPSK" w:cs="TH SarabunPSK"/>
        <w:highlight w:val="yellow"/>
      </w:rPr>
      <w:t>….</w:t>
    </w:r>
    <w:r w:rsidR="00054DA4" w:rsidRPr="00BC0974">
      <w:rPr>
        <w:rFonts w:ascii="TH SarabunPSK" w:hAnsi="TH SarabunPSK" w:cs="TH SarabunPSK"/>
        <w:sz w:val="24"/>
        <w:szCs w:val="32"/>
        <w:highlight w:val="yellow"/>
        <w:cs/>
      </w:rPr>
      <w:t>วันที่</w:t>
    </w:r>
    <w:proofErr w:type="gramEnd"/>
    <w:r w:rsidR="00395F23" w:rsidRPr="00BC0974">
      <w:rPr>
        <w:rFonts w:ascii="TH SarabunPSK" w:hAnsi="TH SarabunPSK" w:cs="TH SarabunPSK"/>
        <w:sz w:val="24"/>
        <w:szCs w:val="32"/>
        <w:highlight w:val="yellow"/>
        <w:cs/>
      </w:rPr>
      <w:t>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F4D"/>
    <w:multiLevelType w:val="multilevel"/>
    <w:tmpl w:val="84DA2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3A91DF3"/>
    <w:multiLevelType w:val="multilevel"/>
    <w:tmpl w:val="D5E433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32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sz w:val="32"/>
      </w:rPr>
    </w:lvl>
  </w:abstractNum>
  <w:abstractNum w:abstractNumId="2" w15:restartNumberingAfterBreak="0">
    <w:nsid w:val="077D00DC"/>
    <w:multiLevelType w:val="multilevel"/>
    <w:tmpl w:val="38BE259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3" w15:restartNumberingAfterBreak="0">
    <w:nsid w:val="0B6D7634"/>
    <w:multiLevelType w:val="multilevel"/>
    <w:tmpl w:val="D082852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48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4" w15:restartNumberingAfterBreak="0">
    <w:nsid w:val="126135B2"/>
    <w:multiLevelType w:val="multilevel"/>
    <w:tmpl w:val="07F456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5353E6A"/>
    <w:multiLevelType w:val="multilevel"/>
    <w:tmpl w:val="4704F3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73" w:hanging="720"/>
      </w:pPr>
      <w:rPr>
        <w:rFonts w:hint="default"/>
        <w:sz w:val="32"/>
        <w:szCs w:val="4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8F06091"/>
    <w:multiLevelType w:val="multilevel"/>
    <w:tmpl w:val="BD98FAC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883" w:hanging="60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166" w:hanging="60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sz w:val="32"/>
      </w:rPr>
    </w:lvl>
  </w:abstractNum>
  <w:abstractNum w:abstractNumId="7" w15:restartNumberingAfterBreak="0">
    <w:nsid w:val="1BC91B2E"/>
    <w:multiLevelType w:val="multilevel"/>
    <w:tmpl w:val="DC66F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32"/>
      </w:rPr>
    </w:lvl>
  </w:abstractNum>
  <w:abstractNum w:abstractNumId="8" w15:restartNumberingAfterBreak="0">
    <w:nsid w:val="1F275D32"/>
    <w:multiLevelType w:val="multilevel"/>
    <w:tmpl w:val="34FCF8E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20CE2E60"/>
    <w:multiLevelType w:val="multilevel"/>
    <w:tmpl w:val="9C3C16AC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221C4C7E"/>
    <w:multiLevelType w:val="multilevel"/>
    <w:tmpl w:val="C8DAE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 w15:restartNumberingAfterBreak="0">
    <w:nsid w:val="270826B4"/>
    <w:multiLevelType w:val="multilevel"/>
    <w:tmpl w:val="CAF6C7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2A374979"/>
    <w:multiLevelType w:val="multilevel"/>
    <w:tmpl w:val="462800F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F5A4FEE"/>
    <w:multiLevelType w:val="multilevel"/>
    <w:tmpl w:val="2AD80B5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ind w:left="1331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82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sz w:val="32"/>
      </w:rPr>
    </w:lvl>
  </w:abstractNum>
  <w:abstractNum w:abstractNumId="15" w15:restartNumberingAfterBreak="0">
    <w:nsid w:val="31A553A5"/>
    <w:multiLevelType w:val="multilevel"/>
    <w:tmpl w:val="5B0C71F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DE0687"/>
    <w:multiLevelType w:val="hybridMultilevel"/>
    <w:tmpl w:val="1F54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56195"/>
    <w:multiLevelType w:val="multilevel"/>
    <w:tmpl w:val="D3DACDC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64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sz w:val="32"/>
      </w:rPr>
    </w:lvl>
  </w:abstractNum>
  <w:abstractNum w:abstractNumId="18" w15:restartNumberingAfterBreak="0">
    <w:nsid w:val="39F47338"/>
    <w:multiLevelType w:val="hybridMultilevel"/>
    <w:tmpl w:val="6788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02A4"/>
    <w:multiLevelType w:val="multilevel"/>
    <w:tmpl w:val="F812805A"/>
    <w:lvl w:ilvl="0">
      <w:start w:val="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F9C135F"/>
    <w:multiLevelType w:val="multilevel"/>
    <w:tmpl w:val="4704F3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73" w:hanging="720"/>
      </w:pPr>
      <w:rPr>
        <w:rFonts w:hint="default"/>
        <w:sz w:val="32"/>
        <w:szCs w:val="4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7F13CCD"/>
    <w:multiLevelType w:val="multilevel"/>
    <w:tmpl w:val="9950080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 w15:restartNumberingAfterBreak="0">
    <w:nsid w:val="48B17188"/>
    <w:multiLevelType w:val="multilevel"/>
    <w:tmpl w:val="9126DC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4B890780"/>
    <w:multiLevelType w:val="multilevel"/>
    <w:tmpl w:val="923229B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543B1002"/>
    <w:multiLevelType w:val="multilevel"/>
    <w:tmpl w:val="9610510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57371863"/>
    <w:multiLevelType w:val="multilevel"/>
    <w:tmpl w:val="679674E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9"/>
      <w:numFmt w:val="decimal"/>
      <w:lvlText w:val="%1.%2"/>
      <w:lvlJc w:val="left"/>
      <w:pPr>
        <w:ind w:left="622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64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sz w:val="32"/>
      </w:rPr>
    </w:lvl>
  </w:abstractNum>
  <w:abstractNum w:abstractNumId="27" w15:restartNumberingAfterBreak="0">
    <w:nsid w:val="597F1AC2"/>
    <w:multiLevelType w:val="hybridMultilevel"/>
    <w:tmpl w:val="F86CEFA2"/>
    <w:lvl w:ilvl="0" w:tplc="BA5CE0C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152687"/>
    <w:multiLevelType w:val="multilevel"/>
    <w:tmpl w:val="700C0D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71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9" w15:restartNumberingAfterBreak="0">
    <w:nsid w:val="639F07AF"/>
    <w:multiLevelType w:val="multilevel"/>
    <w:tmpl w:val="912E3DE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30" w15:restartNumberingAfterBreak="0">
    <w:nsid w:val="63A045F6"/>
    <w:multiLevelType w:val="multilevel"/>
    <w:tmpl w:val="9FA4BEB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sz w:val="32"/>
        <w:szCs w:val="4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46843CA"/>
    <w:multiLevelType w:val="multilevel"/>
    <w:tmpl w:val="4704F3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73" w:hanging="720"/>
      </w:pPr>
      <w:rPr>
        <w:rFonts w:hint="default"/>
        <w:sz w:val="32"/>
        <w:szCs w:val="4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5424F30"/>
    <w:multiLevelType w:val="multilevel"/>
    <w:tmpl w:val="7A50AF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70"/>
      <w:numFmt w:val="decimal"/>
      <w:lvlText w:val="%1.%2"/>
      <w:lvlJc w:val="left"/>
      <w:pPr>
        <w:ind w:left="1211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sz w:val="32"/>
      </w:rPr>
    </w:lvl>
  </w:abstractNum>
  <w:abstractNum w:abstractNumId="33" w15:restartNumberingAfterBreak="0">
    <w:nsid w:val="65F37B19"/>
    <w:multiLevelType w:val="multilevel"/>
    <w:tmpl w:val="B560B2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sz w:val="32"/>
        <w:szCs w:val="4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4" w15:restartNumberingAfterBreak="0">
    <w:nsid w:val="69522FFF"/>
    <w:multiLevelType w:val="multilevel"/>
    <w:tmpl w:val="E34445E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35" w15:restartNumberingAfterBreak="0">
    <w:nsid w:val="72410598"/>
    <w:multiLevelType w:val="singleLevel"/>
    <w:tmpl w:val="836A23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83970EC"/>
    <w:multiLevelType w:val="multilevel"/>
    <w:tmpl w:val="CF2C4A0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sz w:val="32"/>
      </w:rPr>
    </w:lvl>
  </w:abstractNum>
  <w:abstractNum w:abstractNumId="37" w15:restartNumberingAfterBreak="0">
    <w:nsid w:val="7AE572B7"/>
    <w:multiLevelType w:val="multilevel"/>
    <w:tmpl w:val="486E29A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38" w15:restartNumberingAfterBreak="0">
    <w:nsid w:val="7E235F21"/>
    <w:multiLevelType w:val="hybridMultilevel"/>
    <w:tmpl w:val="3BDCC628"/>
    <w:lvl w:ilvl="0" w:tplc="AD147476">
      <w:start w:val="8"/>
      <w:numFmt w:val="bullet"/>
      <w:lvlText w:val="-"/>
      <w:lvlJc w:val="left"/>
      <w:pPr>
        <w:ind w:left="644" w:hanging="360"/>
      </w:pPr>
      <w:rPr>
        <w:rFonts w:ascii="Browallia New" w:eastAsia="Times New Roman" w:hAnsi="Browallia New" w:cs="Browall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7"/>
  </w:num>
  <w:num w:numId="4">
    <w:abstractNumId w:val="23"/>
  </w:num>
  <w:num w:numId="5">
    <w:abstractNumId w:val="0"/>
  </w:num>
  <w:num w:numId="6">
    <w:abstractNumId w:val="33"/>
  </w:num>
  <w:num w:numId="7">
    <w:abstractNumId w:val="18"/>
  </w:num>
  <w:num w:numId="8">
    <w:abstractNumId w:val="20"/>
  </w:num>
  <w:num w:numId="9">
    <w:abstractNumId w:val="13"/>
  </w:num>
  <w:num w:numId="10">
    <w:abstractNumId w:val="29"/>
  </w:num>
  <w:num w:numId="11">
    <w:abstractNumId w:val="2"/>
  </w:num>
  <w:num w:numId="12">
    <w:abstractNumId w:val="12"/>
  </w:num>
  <w:num w:numId="13">
    <w:abstractNumId w:val="10"/>
  </w:num>
  <w:num w:numId="14">
    <w:abstractNumId w:val="24"/>
  </w:num>
  <w:num w:numId="15">
    <w:abstractNumId w:val="32"/>
  </w:num>
  <w:num w:numId="16">
    <w:abstractNumId w:val="30"/>
  </w:num>
  <w:num w:numId="17">
    <w:abstractNumId w:val="25"/>
  </w:num>
  <w:num w:numId="18">
    <w:abstractNumId w:val="21"/>
  </w:num>
  <w:num w:numId="19">
    <w:abstractNumId w:val="38"/>
  </w:num>
  <w:num w:numId="20">
    <w:abstractNumId w:val="26"/>
  </w:num>
  <w:num w:numId="21">
    <w:abstractNumId w:val="6"/>
  </w:num>
  <w:num w:numId="22">
    <w:abstractNumId w:val="1"/>
  </w:num>
  <w:num w:numId="23">
    <w:abstractNumId w:val="9"/>
  </w:num>
  <w:num w:numId="24">
    <w:abstractNumId w:val="17"/>
  </w:num>
  <w:num w:numId="25">
    <w:abstractNumId w:val="8"/>
  </w:num>
  <w:num w:numId="26">
    <w:abstractNumId w:val="28"/>
  </w:num>
  <w:num w:numId="27">
    <w:abstractNumId w:val="19"/>
  </w:num>
  <w:num w:numId="28">
    <w:abstractNumId w:val="14"/>
  </w:num>
  <w:num w:numId="29">
    <w:abstractNumId w:val="15"/>
  </w:num>
  <w:num w:numId="30">
    <w:abstractNumId w:val="3"/>
  </w:num>
  <w:num w:numId="31">
    <w:abstractNumId w:val="4"/>
  </w:num>
  <w:num w:numId="32">
    <w:abstractNumId w:val="7"/>
  </w:num>
  <w:num w:numId="33">
    <w:abstractNumId w:val="36"/>
  </w:num>
  <w:num w:numId="34">
    <w:abstractNumId w:val="37"/>
  </w:num>
  <w:num w:numId="35">
    <w:abstractNumId w:val="22"/>
  </w:num>
  <w:num w:numId="36">
    <w:abstractNumId w:val="11"/>
  </w:num>
  <w:num w:numId="37">
    <w:abstractNumId w:val="16"/>
  </w:num>
  <w:num w:numId="38">
    <w:abstractNumId w:val="3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B0"/>
    <w:rsid w:val="0001103E"/>
    <w:rsid w:val="00032928"/>
    <w:rsid w:val="00054DA4"/>
    <w:rsid w:val="00055692"/>
    <w:rsid w:val="0006595F"/>
    <w:rsid w:val="000A4405"/>
    <w:rsid w:val="00105EDC"/>
    <w:rsid w:val="00135F1E"/>
    <w:rsid w:val="00171F94"/>
    <w:rsid w:val="0017319C"/>
    <w:rsid w:val="0017400E"/>
    <w:rsid w:val="0019520B"/>
    <w:rsid w:val="001C59B7"/>
    <w:rsid w:val="001E72AB"/>
    <w:rsid w:val="001F49BF"/>
    <w:rsid w:val="002056C9"/>
    <w:rsid w:val="00243939"/>
    <w:rsid w:val="00255FC7"/>
    <w:rsid w:val="00264CEE"/>
    <w:rsid w:val="00272CA2"/>
    <w:rsid w:val="002871CD"/>
    <w:rsid w:val="00295BC6"/>
    <w:rsid w:val="002C0632"/>
    <w:rsid w:val="002C2783"/>
    <w:rsid w:val="002F1DB5"/>
    <w:rsid w:val="00317CCB"/>
    <w:rsid w:val="00395F23"/>
    <w:rsid w:val="003A01AE"/>
    <w:rsid w:val="003C543C"/>
    <w:rsid w:val="003D3A9D"/>
    <w:rsid w:val="003D59F4"/>
    <w:rsid w:val="003F32C6"/>
    <w:rsid w:val="003F71B2"/>
    <w:rsid w:val="00441D50"/>
    <w:rsid w:val="00446657"/>
    <w:rsid w:val="0046068A"/>
    <w:rsid w:val="004A7568"/>
    <w:rsid w:val="004D524B"/>
    <w:rsid w:val="004F292F"/>
    <w:rsid w:val="00520D9A"/>
    <w:rsid w:val="00520ECF"/>
    <w:rsid w:val="0053233B"/>
    <w:rsid w:val="0053426C"/>
    <w:rsid w:val="00540920"/>
    <w:rsid w:val="005567F4"/>
    <w:rsid w:val="00562D1C"/>
    <w:rsid w:val="005935CD"/>
    <w:rsid w:val="005A3F46"/>
    <w:rsid w:val="005B1656"/>
    <w:rsid w:val="005F4515"/>
    <w:rsid w:val="00646BA0"/>
    <w:rsid w:val="0067023B"/>
    <w:rsid w:val="006911CC"/>
    <w:rsid w:val="006A36B4"/>
    <w:rsid w:val="006A481B"/>
    <w:rsid w:val="006B73BC"/>
    <w:rsid w:val="0070061F"/>
    <w:rsid w:val="00735C48"/>
    <w:rsid w:val="00773DC4"/>
    <w:rsid w:val="00773FAC"/>
    <w:rsid w:val="00776813"/>
    <w:rsid w:val="0078349F"/>
    <w:rsid w:val="0079266D"/>
    <w:rsid w:val="007D3702"/>
    <w:rsid w:val="008042B6"/>
    <w:rsid w:val="00820C39"/>
    <w:rsid w:val="00823950"/>
    <w:rsid w:val="00826711"/>
    <w:rsid w:val="0083553B"/>
    <w:rsid w:val="00836799"/>
    <w:rsid w:val="0084235E"/>
    <w:rsid w:val="00853F25"/>
    <w:rsid w:val="00863321"/>
    <w:rsid w:val="008729DD"/>
    <w:rsid w:val="008865AF"/>
    <w:rsid w:val="008D1D36"/>
    <w:rsid w:val="008D7F04"/>
    <w:rsid w:val="008E0429"/>
    <w:rsid w:val="00921170"/>
    <w:rsid w:val="009808C5"/>
    <w:rsid w:val="00983A69"/>
    <w:rsid w:val="009A0412"/>
    <w:rsid w:val="009D63FC"/>
    <w:rsid w:val="009E17C6"/>
    <w:rsid w:val="009E40AE"/>
    <w:rsid w:val="009E697A"/>
    <w:rsid w:val="00A03C44"/>
    <w:rsid w:val="00A05842"/>
    <w:rsid w:val="00A276B0"/>
    <w:rsid w:val="00A35516"/>
    <w:rsid w:val="00A63D26"/>
    <w:rsid w:val="00A724DA"/>
    <w:rsid w:val="00A8673A"/>
    <w:rsid w:val="00A90CC5"/>
    <w:rsid w:val="00A95CDA"/>
    <w:rsid w:val="00B05D5A"/>
    <w:rsid w:val="00B1650D"/>
    <w:rsid w:val="00B36F77"/>
    <w:rsid w:val="00B870F1"/>
    <w:rsid w:val="00BC0974"/>
    <w:rsid w:val="00BD1FDD"/>
    <w:rsid w:val="00C0188D"/>
    <w:rsid w:val="00C4350F"/>
    <w:rsid w:val="00C52F7C"/>
    <w:rsid w:val="00C72E37"/>
    <w:rsid w:val="00CB6E7D"/>
    <w:rsid w:val="00CE53E2"/>
    <w:rsid w:val="00CF2D7B"/>
    <w:rsid w:val="00D17D54"/>
    <w:rsid w:val="00D36589"/>
    <w:rsid w:val="00D56139"/>
    <w:rsid w:val="00D71084"/>
    <w:rsid w:val="00D93B9D"/>
    <w:rsid w:val="00DA2153"/>
    <w:rsid w:val="00DA6347"/>
    <w:rsid w:val="00DB3250"/>
    <w:rsid w:val="00DB5630"/>
    <w:rsid w:val="00DC1B26"/>
    <w:rsid w:val="00DE1F5A"/>
    <w:rsid w:val="00E23E9A"/>
    <w:rsid w:val="00E323C0"/>
    <w:rsid w:val="00E44B8E"/>
    <w:rsid w:val="00E54D6B"/>
    <w:rsid w:val="00E7147E"/>
    <w:rsid w:val="00E77F05"/>
    <w:rsid w:val="00EB781D"/>
    <w:rsid w:val="00ED4C04"/>
    <w:rsid w:val="00EE64F3"/>
    <w:rsid w:val="00EF56F3"/>
    <w:rsid w:val="00F527DE"/>
    <w:rsid w:val="00F7040A"/>
    <w:rsid w:val="00F72DC7"/>
    <w:rsid w:val="00F804B0"/>
    <w:rsid w:val="00FE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0996C"/>
  <w15:docId w15:val="{0A2612EA-C902-4780-9748-0CF24182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B0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F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77F05"/>
    <w:rPr>
      <w:rFonts w:ascii="Browallia New" w:eastAsia="Times New Roman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77F0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77F05"/>
    <w:rPr>
      <w:rFonts w:ascii="Browallia New" w:eastAsia="Times New Roman" w:hAnsi="Browalli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441D5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8CE1F-7485-4583-9C63-B86DEE5A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DIR-RESEARCH01</cp:lastModifiedBy>
  <cp:revision>2</cp:revision>
  <cp:lastPrinted>2015-09-17T07:29:00Z</cp:lastPrinted>
  <dcterms:created xsi:type="dcterms:W3CDTF">2020-12-21T04:55:00Z</dcterms:created>
  <dcterms:modified xsi:type="dcterms:W3CDTF">2020-12-21T04:55:00Z</dcterms:modified>
</cp:coreProperties>
</file>