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938" w:rsidRPr="00067CB3" w:rsidRDefault="00FF6512">
      <w:pPr>
        <w:jc w:val="center"/>
        <w:rPr>
          <w:rFonts w:ascii="TH SarabunPSK" w:eastAsia="TH SarabunPSK" w:hAnsi="TH SarabunPSK" w:cs="TH SarabunPSK"/>
          <w:sz w:val="48"/>
          <w:szCs w:val="48"/>
        </w:rPr>
      </w:pPr>
      <w:r>
        <w:rPr>
          <w:rFonts w:ascii="TH SarabunPSK" w:eastAsia="TH SarabunPSK" w:hAnsi="TH SarabunPSK" w:cs="TH SarabunPSK" w:hint="cs"/>
          <w:b/>
          <w:bCs/>
          <w:sz w:val="52"/>
          <w:szCs w:val="52"/>
          <w:cs/>
          <w:lang w:val="en-GB"/>
        </w:rPr>
        <w:t>กรอบการจัดทำ</w:t>
      </w:r>
      <w:r w:rsidR="004A4CFB">
        <w:rPr>
          <w:rFonts w:ascii="TH SarabunPSK" w:eastAsia="TH SarabunPSK" w:hAnsi="TH SarabunPSK" w:cs="TH SarabunPSK"/>
          <w:b/>
          <w:bCs/>
          <w:sz w:val="52"/>
          <w:szCs w:val="52"/>
          <w:cs/>
        </w:rPr>
        <w:t>ข้อมูล</w:t>
      </w:r>
      <w:r w:rsidR="00091914">
        <w:rPr>
          <w:rFonts w:ascii="TH SarabunPSK" w:eastAsia="TH SarabunPSK" w:hAnsi="TH SarabunPSK" w:cs="TH SarabunPSK" w:hint="cs"/>
          <w:b/>
          <w:bCs/>
          <w:sz w:val="52"/>
          <w:szCs w:val="52"/>
          <w:cs/>
        </w:rPr>
        <w:t>พื้นฐาน</w:t>
      </w:r>
      <w:r w:rsidR="004A4CFB">
        <w:rPr>
          <w:rFonts w:ascii="TH SarabunPSK" w:eastAsia="TH SarabunPSK" w:hAnsi="TH SarabunPSK" w:cs="TH SarabunPSK"/>
          <w:b/>
          <w:bCs/>
          <w:sz w:val="52"/>
          <w:szCs w:val="52"/>
          <w:cs/>
        </w:rPr>
        <w:t xml:space="preserve">ด้านอาชีวอนามัยและสิ่งแวดล้อม </w:t>
      </w:r>
      <w:r w:rsidR="004A4CFB">
        <w:rPr>
          <w:rFonts w:ascii="TH SarabunPSK" w:eastAsia="TH SarabunPSK" w:hAnsi="TH SarabunPSK" w:cs="TH SarabunPSK"/>
          <w:b/>
          <w:sz w:val="52"/>
          <w:szCs w:val="52"/>
        </w:rPr>
        <w:br/>
      </w:r>
      <w:r w:rsidR="0058083A" w:rsidRPr="0058083A">
        <w:rPr>
          <w:rFonts w:ascii="TH SarabunPSK" w:eastAsia="TH SarabunPSK" w:hAnsi="TH SarabunPSK" w:cs="TH SarabunPSK"/>
          <w:b/>
          <w:bCs/>
          <w:sz w:val="48"/>
          <w:szCs w:val="48"/>
        </w:rPr>
        <w:t>(</w:t>
      </w:r>
      <w:r w:rsidR="0058083A" w:rsidRPr="0058083A">
        <w:rPr>
          <w:rFonts w:ascii="TH SarabunPSK" w:eastAsia="TH SarabunPSK" w:hAnsi="TH SarabunPSK" w:cs="TH SarabunPSK"/>
          <w:b/>
          <w:bCs/>
          <w:sz w:val="48"/>
          <w:szCs w:val="48"/>
          <w:cs/>
        </w:rPr>
        <w:t>แบบรายงาน</w:t>
      </w:r>
      <w:r w:rsidR="0058083A">
        <w:rPr>
          <w:rFonts w:ascii="TH SarabunPSK" w:eastAsia="TH SarabunPSK" w:hAnsi="TH SarabunPSK" w:cs="TH SarabunPSK" w:hint="cs"/>
          <w:b/>
          <w:bCs/>
          <w:sz w:val="48"/>
          <w:szCs w:val="48"/>
          <w:cs/>
        </w:rPr>
        <w:t xml:space="preserve"> </w:t>
      </w:r>
      <w:r w:rsidR="0058083A" w:rsidRPr="0058083A">
        <w:rPr>
          <w:rFonts w:ascii="TH SarabunPSK" w:eastAsia="TH SarabunPSK" w:hAnsi="TH SarabunPSK" w:cs="TH SarabunPSK"/>
          <w:b/>
          <w:bCs/>
          <w:sz w:val="48"/>
          <w:szCs w:val="48"/>
        </w:rPr>
        <w:t>OEHP03)</w:t>
      </w:r>
    </w:p>
    <w:p w:rsidR="007B1938" w:rsidRDefault="007B1938">
      <w:pPr>
        <w:jc w:val="center"/>
        <w:rPr>
          <w:rFonts w:ascii="TH SarabunPSK" w:eastAsia="TH SarabunPSK" w:hAnsi="TH SarabunPSK" w:cs="TH SarabunPSK"/>
          <w:sz w:val="52"/>
          <w:szCs w:val="52"/>
        </w:rPr>
      </w:pPr>
    </w:p>
    <w:p w:rsidR="007B1938" w:rsidRDefault="007B1938">
      <w:pPr>
        <w:jc w:val="center"/>
        <w:rPr>
          <w:rFonts w:ascii="TH SarabunPSK" w:eastAsia="TH SarabunPSK" w:hAnsi="TH SarabunPSK" w:cs="TH SarabunPSK"/>
          <w:sz w:val="52"/>
          <w:szCs w:val="52"/>
        </w:rPr>
      </w:pPr>
    </w:p>
    <w:p w:rsidR="007B1938" w:rsidRDefault="007B1938">
      <w:pPr>
        <w:jc w:val="center"/>
        <w:rPr>
          <w:rFonts w:ascii="TH SarabunPSK" w:eastAsia="TH SarabunPSK" w:hAnsi="TH SarabunPSK" w:cs="TH SarabunPSK"/>
          <w:sz w:val="52"/>
          <w:szCs w:val="52"/>
        </w:rPr>
      </w:pPr>
    </w:p>
    <w:p w:rsidR="007B1938" w:rsidRDefault="007B1938">
      <w:pPr>
        <w:jc w:val="center"/>
        <w:rPr>
          <w:rFonts w:ascii="TH SarabunPSK" w:eastAsia="TH SarabunPSK" w:hAnsi="TH SarabunPSK" w:cs="TH SarabunPSK"/>
          <w:sz w:val="52"/>
          <w:szCs w:val="52"/>
        </w:rPr>
      </w:pPr>
    </w:p>
    <w:p w:rsidR="007B1938" w:rsidRDefault="007B1938">
      <w:pPr>
        <w:jc w:val="center"/>
        <w:rPr>
          <w:rFonts w:ascii="TH SarabunPSK" w:eastAsia="TH SarabunPSK" w:hAnsi="TH SarabunPSK" w:cs="TH SarabunPSK"/>
          <w:sz w:val="52"/>
          <w:szCs w:val="52"/>
        </w:rPr>
      </w:pPr>
    </w:p>
    <w:p w:rsidR="007B1938" w:rsidRDefault="007B1938">
      <w:pPr>
        <w:jc w:val="center"/>
        <w:rPr>
          <w:rFonts w:ascii="TH SarabunPSK" w:eastAsia="TH SarabunPSK" w:hAnsi="TH SarabunPSK" w:cs="TH SarabunPSK"/>
          <w:sz w:val="52"/>
          <w:szCs w:val="52"/>
        </w:rPr>
      </w:pPr>
    </w:p>
    <w:p w:rsidR="007B1938" w:rsidRDefault="007B1938">
      <w:pPr>
        <w:jc w:val="center"/>
        <w:rPr>
          <w:rFonts w:ascii="TH SarabunPSK" w:eastAsia="TH SarabunPSK" w:hAnsi="TH SarabunPSK" w:cs="TH SarabunPSK"/>
          <w:sz w:val="52"/>
          <w:szCs w:val="52"/>
        </w:rPr>
      </w:pPr>
    </w:p>
    <w:p w:rsidR="007B1938" w:rsidRDefault="007B1938">
      <w:pPr>
        <w:jc w:val="center"/>
        <w:rPr>
          <w:rFonts w:ascii="TH SarabunPSK" w:eastAsia="TH SarabunPSK" w:hAnsi="TH SarabunPSK" w:cs="TH SarabunPSK"/>
          <w:sz w:val="52"/>
          <w:szCs w:val="52"/>
        </w:rPr>
      </w:pPr>
    </w:p>
    <w:p w:rsidR="007B1938" w:rsidRDefault="007B1938">
      <w:pPr>
        <w:rPr>
          <w:rFonts w:ascii="TH SarabunPSK" w:eastAsia="TH SarabunPSK" w:hAnsi="TH SarabunPSK" w:cs="TH SarabunPSK"/>
          <w:sz w:val="52"/>
          <w:szCs w:val="52"/>
        </w:rPr>
      </w:pPr>
    </w:p>
    <w:p w:rsidR="007B1938" w:rsidRDefault="004A4CFB">
      <w:pPr>
        <w:jc w:val="center"/>
        <w:rPr>
          <w:rFonts w:ascii="TH SarabunPSK" w:eastAsia="TH SarabunPSK" w:hAnsi="TH SarabunPSK" w:cs="TH SarabunPSK"/>
          <w:sz w:val="52"/>
          <w:szCs w:val="52"/>
        </w:rPr>
      </w:pPr>
      <w:r>
        <w:rPr>
          <w:rFonts w:ascii="TH SarabunPSK" w:eastAsia="TH SarabunPSK" w:hAnsi="TH SarabunPSK" w:cs="TH SarabunPSK"/>
          <w:b/>
          <w:bCs/>
          <w:sz w:val="52"/>
          <w:szCs w:val="52"/>
          <w:cs/>
        </w:rPr>
        <w:t>หน่วยงาน</w:t>
      </w:r>
      <w:r>
        <w:rPr>
          <w:rFonts w:ascii="TH SarabunPSK" w:eastAsia="TH SarabunPSK" w:hAnsi="TH SarabunPSK" w:cs="TH SarabunPSK"/>
          <w:b/>
          <w:sz w:val="52"/>
          <w:szCs w:val="52"/>
        </w:rPr>
        <w:t>............................................................</w:t>
      </w:r>
    </w:p>
    <w:p w:rsidR="007B1938" w:rsidRDefault="004A4CFB">
      <w:pPr>
        <w:jc w:val="center"/>
        <w:rPr>
          <w:rFonts w:ascii="TH SarabunPSK" w:eastAsia="TH SarabunPSK" w:hAnsi="TH SarabunPSK" w:cs="TH SarabunPSK"/>
          <w:sz w:val="52"/>
          <w:szCs w:val="52"/>
        </w:rPr>
      </w:pPr>
      <w:bookmarkStart w:id="0" w:name="_gjdgxs" w:colFirst="0" w:colLast="0"/>
      <w:bookmarkEnd w:id="0"/>
      <w:r>
        <w:rPr>
          <w:rFonts w:ascii="TH SarabunPSK" w:eastAsia="TH SarabunPSK" w:hAnsi="TH SarabunPSK" w:cs="TH SarabunPSK"/>
          <w:b/>
          <w:bCs/>
          <w:sz w:val="52"/>
          <w:szCs w:val="52"/>
          <w:cs/>
        </w:rPr>
        <w:t>ปีงบประมาณ</w:t>
      </w:r>
      <w:r>
        <w:rPr>
          <w:rFonts w:ascii="TH SarabunPSK" w:eastAsia="TH SarabunPSK" w:hAnsi="TH SarabunPSK" w:cs="TH SarabunPSK"/>
          <w:b/>
          <w:sz w:val="52"/>
          <w:szCs w:val="52"/>
        </w:rPr>
        <w:t>...............</w:t>
      </w:r>
    </w:p>
    <w:p w:rsidR="007B1938" w:rsidRPr="00B30FAB" w:rsidRDefault="0058083A">
      <w:pPr>
        <w:keepNext/>
        <w:keepLines/>
        <w:pBdr>
          <w:bottom w:val="single" w:sz="24" w:space="1" w:color="000000"/>
        </w:pBdr>
        <w:spacing w:before="480" w:after="0"/>
        <w:ind w:left="432"/>
        <w:jc w:val="center"/>
        <w:rPr>
          <w:rFonts w:ascii="TH SarabunPSK" w:eastAsia="TH SarabunPSK" w:hAnsi="TH SarabunPSK" w:cs="TH SarabunPSK"/>
          <w:sz w:val="36"/>
          <w:szCs w:val="36"/>
        </w:rPr>
      </w:pPr>
      <w:r>
        <w:rPr>
          <w:rFonts w:ascii="TH SarabunPSK" w:eastAsia="TH SarabunPSK" w:hAnsi="TH SarabunPSK" w:cs="TH SarabunPSK"/>
          <w:sz w:val="32"/>
          <w:szCs w:val="32"/>
        </w:rPr>
        <w:br w:type="column"/>
      </w:r>
      <w:r w:rsidR="004A4CFB" w:rsidRPr="00B30FAB">
        <w:rPr>
          <w:rFonts w:ascii="TH SarabunPSK" w:eastAsia="TH SarabunPSK" w:hAnsi="TH SarabunPSK" w:cs="TH SarabunPSK"/>
          <w:b/>
          <w:bCs/>
          <w:sz w:val="36"/>
          <w:szCs w:val="36"/>
          <w:cs/>
        </w:rPr>
        <w:lastRenderedPageBreak/>
        <w:t>บทสรุปสำหรับผู้บริหาร</w:t>
      </w:r>
    </w:p>
    <w:p w:rsidR="007B1938" w:rsidRDefault="007B1938">
      <w:pPr>
        <w:spacing w:before="120" w:after="120" w:line="240" w:lineRule="auto"/>
        <w:ind w:firstLine="720"/>
        <w:jc w:val="both"/>
        <w:rPr>
          <w:rFonts w:ascii="TH SarabunPSK" w:eastAsia="TH SarabunPSK" w:hAnsi="TH SarabunPSK" w:cs="TH SarabunPSK"/>
          <w:sz w:val="32"/>
          <w:szCs w:val="32"/>
        </w:rPr>
      </w:pPr>
    </w:p>
    <w:p w:rsidR="007B1938" w:rsidRDefault="004A4CFB">
      <w:pPr>
        <w:jc w:val="both"/>
        <w:rPr>
          <w:rFonts w:ascii="TH SarabunPSK" w:eastAsia="TH SarabunPSK" w:hAnsi="TH SarabunPSK" w:cs="TH SarabunPSK"/>
          <w:sz w:val="32"/>
          <w:szCs w:val="32"/>
        </w:rPr>
      </w:pPr>
      <w:bookmarkStart w:id="1" w:name="_30j0zll" w:colFirst="0" w:colLast="0"/>
      <w:bookmarkEnd w:id="1"/>
      <w:r>
        <w:rPr>
          <w:rFonts w:ascii="TH SarabunPSK" w:eastAsia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B1938" w:rsidRDefault="007B1938">
      <w:pPr>
        <w:jc w:val="both"/>
        <w:rPr>
          <w:rFonts w:ascii="TH SarabunPSK" w:eastAsia="TH SarabunPSK" w:hAnsi="TH SarabunPSK" w:cs="TH SarabunPSK"/>
          <w:sz w:val="32"/>
          <w:szCs w:val="32"/>
        </w:rPr>
      </w:pPr>
    </w:p>
    <w:p w:rsidR="007B1938" w:rsidRDefault="007B1938">
      <w:pPr>
        <w:jc w:val="both"/>
        <w:rPr>
          <w:rFonts w:ascii="TH SarabunPSK" w:eastAsia="TH SarabunPSK" w:hAnsi="TH SarabunPSK" w:cs="TH SarabunPSK"/>
          <w:sz w:val="32"/>
          <w:szCs w:val="32"/>
        </w:rPr>
      </w:pPr>
    </w:p>
    <w:p w:rsidR="007B1938" w:rsidRDefault="007B1938">
      <w:pPr>
        <w:jc w:val="both"/>
        <w:rPr>
          <w:rFonts w:ascii="TH SarabunPSK" w:eastAsia="TH SarabunPSK" w:hAnsi="TH SarabunPSK" w:cs="TH SarabunPSK"/>
          <w:sz w:val="32"/>
          <w:szCs w:val="32"/>
        </w:rPr>
      </w:pPr>
    </w:p>
    <w:p w:rsidR="007B1938" w:rsidRDefault="007B1938">
      <w:pPr>
        <w:jc w:val="both"/>
        <w:rPr>
          <w:rFonts w:ascii="TH SarabunPSK" w:eastAsia="TH SarabunPSK" w:hAnsi="TH SarabunPSK" w:cs="TH SarabunPSK"/>
          <w:sz w:val="32"/>
          <w:szCs w:val="32"/>
        </w:rPr>
      </w:pPr>
    </w:p>
    <w:p w:rsidR="007B1938" w:rsidRDefault="007B1938">
      <w:pPr>
        <w:jc w:val="both"/>
        <w:rPr>
          <w:rFonts w:ascii="TH SarabunPSK" w:eastAsia="TH SarabunPSK" w:hAnsi="TH SarabunPSK" w:cs="TH SarabunPSK"/>
          <w:sz w:val="32"/>
          <w:szCs w:val="32"/>
        </w:rPr>
      </w:pPr>
    </w:p>
    <w:p w:rsidR="007B1938" w:rsidRDefault="007B1938">
      <w:pPr>
        <w:jc w:val="both"/>
        <w:rPr>
          <w:rFonts w:ascii="TH SarabunPSK" w:eastAsia="TH SarabunPSK" w:hAnsi="TH SarabunPSK" w:cs="TH SarabunPSK"/>
          <w:sz w:val="32"/>
          <w:szCs w:val="32"/>
        </w:rPr>
      </w:pPr>
    </w:p>
    <w:p w:rsidR="007B1938" w:rsidRDefault="007B1938">
      <w:pPr>
        <w:jc w:val="both"/>
        <w:rPr>
          <w:rFonts w:ascii="TH SarabunPSK" w:eastAsia="TH SarabunPSK" w:hAnsi="TH SarabunPSK" w:cs="TH SarabunPSK"/>
          <w:sz w:val="32"/>
          <w:szCs w:val="32"/>
        </w:rPr>
      </w:pPr>
    </w:p>
    <w:p w:rsidR="007B1938" w:rsidRDefault="007B1938">
      <w:pPr>
        <w:jc w:val="both"/>
        <w:rPr>
          <w:rFonts w:ascii="TH SarabunPSK" w:eastAsia="TH SarabunPSK" w:hAnsi="TH SarabunPSK" w:cs="TH SarabunPSK"/>
          <w:sz w:val="32"/>
          <w:szCs w:val="32"/>
        </w:rPr>
      </w:pPr>
    </w:p>
    <w:p w:rsidR="007B1938" w:rsidRPr="00B30FAB" w:rsidRDefault="004A4CFB">
      <w:pPr>
        <w:keepNext/>
        <w:keepLines/>
        <w:pBdr>
          <w:bottom w:val="single" w:sz="24" w:space="1" w:color="000000"/>
        </w:pBdr>
        <w:spacing w:before="480" w:after="0"/>
        <w:ind w:left="432" w:hanging="432"/>
        <w:rPr>
          <w:rFonts w:ascii="TH SarabunPSK" w:eastAsia="TH SarabunPSK" w:hAnsi="TH SarabunPSK" w:cs="TH SarabunPSK"/>
          <w:sz w:val="36"/>
          <w:szCs w:val="36"/>
          <w:cs/>
        </w:rPr>
      </w:pPr>
      <w:bookmarkStart w:id="2" w:name="_1fob9te" w:colFirst="0" w:colLast="0"/>
      <w:bookmarkEnd w:id="2"/>
      <w:r w:rsidRPr="00B30FAB">
        <w:rPr>
          <w:rFonts w:ascii="TH SarabunPSK" w:eastAsia="TH SarabunPSK" w:hAnsi="TH SarabunPSK" w:cs="TH SarabunPSK"/>
          <w:b/>
          <w:bCs/>
          <w:sz w:val="36"/>
          <w:szCs w:val="36"/>
          <w:cs/>
        </w:rPr>
        <w:lastRenderedPageBreak/>
        <w:t>บทนำ</w:t>
      </w:r>
    </w:p>
    <w:p w:rsidR="007B1938" w:rsidRDefault="004A4CFB">
      <w:pPr>
        <w:keepNext/>
        <w:keepLines/>
        <w:spacing w:before="360" w:after="0"/>
        <w:ind w:left="578" w:hanging="578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ความเป็นมา </w:t>
      </w:r>
    </w:p>
    <w:p w:rsidR="007B1938" w:rsidRDefault="004A4CFB">
      <w:pPr>
        <w:spacing w:before="120" w:after="120" w:line="240" w:lineRule="auto"/>
        <w:ind w:firstLine="720"/>
        <w:jc w:val="both"/>
        <w:rPr>
          <w:rFonts w:ascii="TH SarabunPSK" w:eastAsia="TH SarabunPSK" w:hAnsi="TH SarabunPSK" w:cs="TH SarabunPSK"/>
          <w:sz w:val="32"/>
          <w:szCs w:val="32"/>
        </w:rPr>
      </w:pPr>
      <w:bookmarkStart w:id="3" w:name="_3znysh7" w:colFirst="0" w:colLast="0"/>
      <w:bookmarkEnd w:id="3"/>
      <w:r>
        <w:rPr>
          <w:rFonts w:ascii="TH SarabunPSK" w:eastAsia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B1938" w:rsidRDefault="004A4CFB">
      <w:pPr>
        <w:keepNext/>
        <w:keepLines/>
        <w:spacing w:before="360" w:after="0"/>
        <w:ind w:left="578" w:hanging="578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7B1938" w:rsidRDefault="004A4CFB">
      <w:pPr>
        <w:numPr>
          <w:ilvl w:val="0"/>
          <w:numId w:val="4"/>
        </w:numPr>
        <w:spacing w:before="120" w:after="120" w:line="240" w:lineRule="auto"/>
        <w:jc w:val="both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B1938" w:rsidRDefault="004A4CFB">
      <w:pPr>
        <w:numPr>
          <w:ilvl w:val="0"/>
          <w:numId w:val="4"/>
        </w:numPr>
        <w:spacing w:before="120" w:after="120" w:line="240" w:lineRule="auto"/>
        <w:jc w:val="both"/>
        <w:rPr>
          <w:rFonts w:ascii="TH SarabunPSK" w:eastAsia="TH SarabunPSK" w:hAnsi="TH SarabunPSK" w:cs="TH SarabunPSK"/>
          <w:sz w:val="32"/>
          <w:szCs w:val="32"/>
        </w:rPr>
      </w:pPr>
      <w:bookmarkStart w:id="4" w:name="_2et92p0" w:colFirst="0" w:colLast="0"/>
      <w:bookmarkEnd w:id="4"/>
      <w:r>
        <w:rPr>
          <w:rFonts w:ascii="TH SarabunPSK" w:eastAsia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B1938" w:rsidRDefault="004A4CFB">
      <w:pPr>
        <w:keepNext/>
        <w:keepLines/>
        <w:spacing w:before="360" w:after="0"/>
        <w:ind w:left="578" w:hanging="578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วิธีการรวบรวมข้อมูล </w:t>
      </w:r>
    </w:p>
    <w:p w:rsidR="007B1938" w:rsidRDefault="004A4CFB">
      <w:pPr>
        <w:spacing w:before="120" w:after="120" w:line="240" w:lineRule="auto"/>
        <w:ind w:firstLine="720"/>
        <w:jc w:val="both"/>
        <w:rPr>
          <w:rFonts w:ascii="TH SarabunPSK" w:eastAsia="TH SarabunPSK" w:hAnsi="TH SarabunPSK" w:cs="TH SarabunPSK"/>
          <w:sz w:val="32"/>
          <w:szCs w:val="32"/>
        </w:rPr>
      </w:pPr>
      <w:bookmarkStart w:id="5" w:name="_tyjcwt" w:colFirst="0" w:colLast="0"/>
      <w:bookmarkEnd w:id="5"/>
      <w:r>
        <w:rPr>
          <w:rFonts w:ascii="TH SarabunPSK" w:eastAsia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B1938" w:rsidRDefault="004A4CFB">
      <w:pPr>
        <w:keepNext/>
        <w:keepLines/>
        <w:spacing w:before="360" w:after="0"/>
        <w:ind w:left="578" w:hanging="578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ประโยชน์ที่จะได้รับ</w:t>
      </w:r>
    </w:p>
    <w:p w:rsidR="007B1938" w:rsidRDefault="004A4CFB">
      <w:pPr>
        <w:spacing w:before="120" w:after="120" w:line="240" w:lineRule="auto"/>
        <w:ind w:firstLine="720"/>
        <w:jc w:val="both"/>
        <w:rPr>
          <w:rFonts w:ascii="TH SarabunPSK" w:eastAsia="TH SarabunPSK" w:hAnsi="TH SarabunPSK" w:cs="TH SarabunPSK"/>
          <w:sz w:val="32"/>
          <w:szCs w:val="32"/>
        </w:rPr>
      </w:pPr>
      <w:bookmarkStart w:id="6" w:name="_3dy6vkm" w:colFirst="0" w:colLast="0"/>
      <w:bookmarkEnd w:id="6"/>
      <w:r>
        <w:rPr>
          <w:rFonts w:ascii="TH SarabunPSK" w:eastAsia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B1938" w:rsidRPr="00067CB3" w:rsidRDefault="004A4CFB" w:rsidP="00DD48AB">
      <w:pPr>
        <w:keepNext/>
        <w:keepLines/>
        <w:pBdr>
          <w:bottom w:val="single" w:sz="24" w:space="1" w:color="000000"/>
        </w:pBdr>
        <w:spacing w:before="480" w:after="0"/>
        <w:ind w:left="432" w:hanging="432"/>
        <w:rPr>
          <w:rFonts w:ascii="TH SarabunPSK" w:eastAsia="TH SarabunPSK" w:hAnsi="TH SarabunPSK" w:cs="TH SarabunPSK"/>
          <w:sz w:val="36"/>
          <w:szCs w:val="36"/>
        </w:rPr>
      </w:pPr>
      <w:r w:rsidRPr="00067CB3">
        <w:rPr>
          <w:rFonts w:ascii="TH SarabunPSK" w:eastAsia="TH SarabunPSK" w:hAnsi="TH SarabunPSK" w:cs="TH SarabunPSK"/>
          <w:b/>
          <w:bCs/>
          <w:sz w:val="36"/>
          <w:szCs w:val="36"/>
          <w:cs/>
        </w:rPr>
        <w:lastRenderedPageBreak/>
        <w:t xml:space="preserve">บทที่ </w:t>
      </w:r>
      <w:r w:rsidRPr="00067CB3">
        <w:rPr>
          <w:rFonts w:ascii="TH SarabunPSK" w:eastAsia="TH SarabunPSK" w:hAnsi="TH SarabunPSK" w:cs="TH SarabunPSK"/>
          <w:b/>
          <w:sz w:val="36"/>
          <w:szCs w:val="36"/>
        </w:rPr>
        <w:t xml:space="preserve">2 </w:t>
      </w:r>
      <w:r w:rsidRPr="00067CB3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ข้อมูล</w:t>
      </w:r>
      <w:r w:rsidR="005A4182"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>พื้นฐาน</w:t>
      </w:r>
      <w:r w:rsidRPr="00067CB3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 xml:space="preserve">ด้านอาชีวอนามัยและสิ่งแวดล้อม </w:t>
      </w:r>
      <w:r w:rsidR="00067CB3">
        <w:rPr>
          <w:rFonts w:ascii="TH SarabunPSK" w:eastAsia="TH SarabunPSK" w:hAnsi="TH SarabunPSK" w:cs="TH SarabunPSK"/>
          <w:b/>
          <w:sz w:val="36"/>
          <w:szCs w:val="36"/>
        </w:rPr>
        <w:t xml:space="preserve">                                               </w:t>
      </w:r>
      <w:r w:rsidR="00067CB3">
        <w:rPr>
          <w:rFonts w:ascii="TH SarabunPSK" w:eastAsia="TH SarabunPSK" w:hAnsi="TH SarabunPSK" w:cs="TH SarabunPSK"/>
          <w:b/>
          <w:sz w:val="36"/>
          <w:szCs w:val="36"/>
        </w:rPr>
        <w:br/>
        <w:t xml:space="preserve">     </w:t>
      </w:r>
      <w:r w:rsidRPr="00067CB3">
        <w:rPr>
          <w:rFonts w:ascii="TH SarabunPSK" w:eastAsia="TH SarabunPSK" w:hAnsi="TH SarabunPSK" w:cs="TH SarabunPSK"/>
          <w:b/>
          <w:sz w:val="36"/>
          <w:szCs w:val="36"/>
        </w:rPr>
        <w:t xml:space="preserve">(Occupational </w:t>
      </w:r>
      <w:r w:rsidR="00067CB3" w:rsidRPr="00067CB3">
        <w:rPr>
          <w:rFonts w:ascii="TH SarabunPSK" w:eastAsia="TH SarabunPSK" w:hAnsi="TH SarabunPSK" w:cs="TH SarabunPSK"/>
          <w:b/>
          <w:sz w:val="36"/>
          <w:szCs w:val="36"/>
        </w:rPr>
        <w:t>and</w:t>
      </w:r>
      <w:r w:rsidRPr="00067CB3">
        <w:rPr>
          <w:rFonts w:ascii="TH SarabunPSK" w:eastAsia="TH SarabunPSK" w:hAnsi="TH SarabunPSK" w:cs="TH SarabunPSK"/>
          <w:b/>
          <w:sz w:val="36"/>
          <w:szCs w:val="36"/>
        </w:rPr>
        <w:t xml:space="preserve"> Environmental Health Profile)</w:t>
      </w:r>
    </w:p>
    <w:p w:rsidR="00937780" w:rsidRPr="00DD48AB" w:rsidRDefault="00937780" w:rsidP="00DD48AB">
      <w:pPr>
        <w:pStyle w:val="Heading2"/>
        <w:rPr>
          <w:rFonts w:ascii="TH SarabunPSK" w:eastAsia="TH SarabunPSK" w:hAnsi="TH SarabunPSK" w:cs="TH SarabunPSK"/>
          <w:color w:val="auto"/>
          <w:sz w:val="32"/>
          <w:szCs w:val="32"/>
        </w:rPr>
      </w:pPr>
      <w:bookmarkStart w:id="7" w:name="_1t3h5sf" w:colFirst="0" w:colLast="0"/>
      <w:bookmarkEnd w:id="7"/>
      <w:r w:rsidRPr="00DD48AB">
        <w:rPr>
          <w:rFonts w:ascii="TH SarabunPSK" w:eastAsia="TH SarabunPSK" w:hAnsi="TH SarabunPSK" w:cs="TH SarabunPSK"/>
          <w:bCs/>
          <w:color w:val="auto"/>
          <w:sz w:val="32"/>
          <w:szCs w:val="32"/>
          <w:cs/>
        </w:rPr>
        <w:t xml:space="preserve">ส่วนที่ </w:t>
      </w:r>
      <w:r w:rsidRPr="00DD48AB">
        <w:rPr>
          <w:rFonts w:ascii="TH SarabunPSK" w:eastAsia="TH SarabunPSK" w:hAnsi="TH SarabunPSK" w:cs="TH SarabunPSK"/>
          <w:color w:val="auto"/>
          <w:sz w:val="32"/>
          <w:szCs w:val="32"/>
        </w:rPr>
        <w:t xml:space="preserve">1 </w:t>
      </w:r>
      <w:r w:rsidRPr="00DD48AB">
        <w:rPr>
          <w:rFonts w:ascii="TH SarabunPSK" w:eastAsia="TH SarabunPSK" w:hAnsi="TH SarabunPSK" w:cs="TH SarabunPSK"/>
          <w:bCs/>
          <w:color w:val="auto"/>
          <w:sz w:val="32"/>
          <w:szCs w:val="32"/>
          <w:cs/>
        </w:rPr>
        <w:t>ข้อมูลทั่วไปของ</w:t>
      </w:r>
      <w:r w:rsidRPr="00DD48AB">
        <w:rPr>
          <w:rFonts w:ascii="TH SarabunPSK" w:eastAsia="TH SarabunPSK" w:hAnsi="TH SarabunPSK" w:cs="TH SarabunPSK" w:hint="cs"/>
          <w:bCs/>
          <w:color w:val="auto"/>
          <w:sz w:val="32"/>
          <w:szCs w:val="32"/>
          <w:cs/>
        </w:rPr>
        <w:t>จังหวัด</w:t>
      </w:r>
      <w:r w:rsidRPr="00DD48AB">
        <w:rPr>
          <w:rFonts w:ascii="TH SarabunPSK" w:eastAsia="TH SarabunPSK" w:hAnsi="TH SarabunPSK" w:cs="TH SarabunPSK"/>
          <w:bCs/>
          <w:color w:val="auto"/>
          <w:sz w:val="32"/>
          <w:szCs w:val="32"/>
          <w:cs/>
        </w:rPr>
        <w:t xml:space="preserve"> </w:t>
      </w:r>
    </w:p>
    <w:p w:rsidR="00937780" w:rsidRPr="00DD48AB" w:rsidRDefault="00937780" w:rsidP="00DD48AB">
      <w:pPr>
        <w:pStyle w:val="Heading2"/>
        <w:spacing w:before="120"/>
        <w:rPr>
          <w:rFonts w:ascii="TH SarabunPSK" w:eastAsia="TH SarabunPSK" w:hAnsi="TH SarabunPSK" w:cs="TH SarabunPSK"/>
          <w:b w:val="0"/>
          <w:color w:val="auto"/>
          <w:sz w:val="32"/>
          <w:szCs w:val="32"/>
        </w:rPr>
      </w:pPr>
      <w:r w:rsidRPr="00DD48AB">
        <w:rPr>
          <w:rFonts w:ascii="TH SarabunPSK" w:eastAsia="TH SarabunPSK" w:hAnsi="TH SarabunPSK" w:cs="TH SarabunPSK"/>
          <w:b w:val="0"/>
          <w:color w:val="auto"/>
          <w:sz w:val="32"/>
          <w:szCs w:val="32"/>
        </w:rPr>
        <w:t xml:space="preserve">1.1 </w:t>
      </w:r>
      <w:r w:rsidRPr="00DD48AB">
        <w:rPr>
          <w:rFonts w:ascii="TH SarabunPSK" w:eastAsia="TH SarabunPSK" w:hAnsi="TH SarabunPSK" w:cs="TH SarabunPSK"/>
          <w:b w:val="0"/>
          <w:color w:val="auto"/>
          <w:sz w:val="32"/>
          <w:szCs w:val="32"/>
          <w:cs/>
        </w:rPr>
        <w:t xml:space="preserve">ที่ตั้ง และอาณาเขต </w:t>
      </w:r>
    </w:p>
    <w:p w:rsidR="00937780" w:rsidRPr="00DD48AB" w:rsidRDefault="00937780" w:rsidP="00DD48AB">
      <w:pPr>
        <w:keepNext/>
        <w:keepLines/>
        <w:spacing w:before="40" w:after="0"/>
        <w:jc w:val="both"/>
        <w:rPr>
          <w:rFonts w:ascii="TH SarabunPSK" w:eastAsia="TH SarabunPSK" w:hAnsi="TH SarabunPSK" w:cs="TH SarabunPSK"/>
          <w:sz w:val="32"/>
          <w:szCs w:val="32"/>
        </w:rPr>
      </w:pPr>
      <w:r w:rsidRPr="00DD48AB">
        <w:rPr>
          <w:rFonts w:ascii="TH SarabunPSK" w:eastAsia="TH SarabunPSK" w:hAnsi="TH SarabunPSK" w:cs="TH SarabunPSK"/>
          <w:sz w:val="32"/>
          <w:szCs w:val="32"/>
        </w:rPr>
        <w:t xml:space="preserve">1.2 </w:t>
      </w:r>
      <w:r w:rsidRPr="00DD48AB">
        <w:rPr>
          <w:rFonts w:ascii="TH SarabunPSK" w:eastAsia="TH SarabunPSK" w:hAnsi="TH SarabunPSK" w:cs="TH SarabunPSK" w:hint="cs"/>
          <w:sz w:val="32"/>
          <w:szCs w:val="32"/>
          <w:cs/>
        </w:rPr>
        <w:t>ข้อมูลการปกครอง</w:t>
      </w:r>
    </w:p>
    <w:p w:rsidR="00937780" w:rsidRPr="00DD48AB" w:rsidRDefault="00937780" w:rsidP="00DD48AB">
      <w:pPr>
        <w:keepNext/>
        <w:keepLines/>
        <w:spacing w:before="40" w:after="0"/>
        <w:jc w:val="both"/>
        <w:rPr>
          <w:rFonts w:ascii="TH SarabunPSK" w:eastAsia="TH SarabunPSK" w:hAnsi="TH SarabunPSK" w:cs="TH SarabunPSK"/>
          <w:sz w:val="32"/>
          <w:szCs w:val="32"/>
        </w:rPr>
      </w:pPr>
      <w:r w:rsidRPr="00DD48AB">
        <w:rPr>
          <w:rFonts w:ascii="TH SarabunPSK" w:eastAsia="TH SarabunPSK" w:hAnsi="TH SarabunPSK" w:cs="TH SarabunPSK"/>
          <w:sz w:val="32"/>
          <w:szCs w:val="32"/>
        </w:rPr>
        <w:t xml:space="preserve">1.3 </w:t>
      </w:r>
      <w:r w:rsidR="00DE03E7" w:rsidRPr="00DD48AB">
        <w:rPr>
          <w:rFonts w:ascii="TH SarabunPSK" w:eastAsia="TH SarabunPSK" w:hAnsi="TH SarabunPSK" w:cs="TH SarabunPSK" w:hint="cs"/>
          <w:sz w:val="32"/>
          <w:szCs w:val="32"/>
          <w:cs/>
        </w:rPr>
        <w:t>ข้อมูลการคมนาคม</w:t>
      </w:r>
    </w:p>
    <w:p w:rsidR="00937780" w:rsidRDefault="00937780" w:rsidP="00DD48AB">
      <w:pPr>
        <w:keepNext/>
        <w:keepLines/>
        <w:spacing w:before="40" w:after="0"/>
        <w:jc w:val="both"/>
        <w:rPr>
          <w:rFonts w:ascii="TH SarabunPSK" w:eastAsia="TH SarabunPSK" w:hAnsi="TH SarabunPSK" w:cs="TH SarabunPSK"/>
          <w:sz w:val="32"/>
          <w:szCs w:val="32"/>
        </w:rPr>
      </w:pPr>
      <w:r w:rsidRPr="00DD48AB">
        <w:rPr>
          <w:rFonts w:ascii="TH SarabunPSK" w:eastAsia="TH SarabunPSK" w:hAnsi="TH SarabunPSK" w:cs="TH SarabunPSK"/>
          <w:sz w:val="32"/>
          <w:szCs w:val="32"/>
        </w:rPr>
        <w:t xml:space="preserve">1.4 </w:t>
      </w:r>
      <w:r w:rsidR="00DE03E7" w:rsidRPr="00DD48AB">
        <w:rPr>
          <w:rFonts w:ascii="TH SarabunPSK" w:eastAsia="TH SarabunPSK" w:hAnsi="TH SarabunPSK" w:cs="TH SarabunPSK"/>
          <w:sz w:val="32"/>
          <w:szCs w:val="32"/>
          <w:cs/>
        </w:rPr>
        <w:t>โครงสร้างประชากร</w:t>
      </w:r>
    </w:p>
    <w:p w:rsidR="00DD48AB" w:rsidRPr="00DD48AB" w:rsidRDefault="00DD48AB" w:rsidP="00DD48AB">
      <w:pPr>
        <w:keepNext/>
        <w:keepLines/>
        <w:spacing w:before="40" w:after="0"/>
        <w:jc w:val="both"/>
        <w:rPr>
          <w:rFonts w:ascii="TH SarabunPSK" w:eastAsia="TH SarabunPSK" w:hAnsi="TH SarabunPSK" w:cs="TH SarabunPSK"/>
          <w:sz w:val="32"/>
          <w:szCs w:val="32"/>
        </w:rPr>
      </w:pPr>
    </w:p>
    <w:p w:rsidR="00DD48AB" w:rsidRDefault="00DD48AB" w:rsidP="00DD48AB">
      <w:pPr>
        <w:jc w:val="center"/>
        <w:rPr>
          <w:rFonts w:ascii="TH SarabunPSK" w:eastAsia="TH SarabunPSK" w:hAnsi="TH SarabunPSK" w:cs="TH SarabunPSK"/>
          <w:sz w:val="24"/>
          <w:szCs w:val="24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ตัวอย่าง ประเภทและแหล่งของข้อมูล</w:t>
      </w:r>
    </w:p>
    <w:tbl>
      <w:tblPr>
        <w:tblStyle w:val="a"/>
        <w:tblW w:w="10632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4253"/>
        <w:gridCol w:w="2835"/>
      </w:tblGrid>
      <w:tr w:rsidR="00DD48AB" w:rsidRPr="00DD48AB"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7B1938" w:rsidRPr="00DD48AB" w:rsidRDefault="004A4CFB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DD48AB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ข้อมูล</w:t>
            </w:r>
          </w:p>
        </w:tc>
        <w:tc>
          <w:tcPr>
            <w:tcW w:w="42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7B1938" w:rsidRPr="00DD48AB" w:rsidRDefault="004A4CFB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DD48AB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รายละเอียดข้อมูล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7B1938" w:rsidRPr="00DD48AB" w:rsidRDefault="004A4CFB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DD48AB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แหล่งข้อมูล</w:t>
            </w:r>
          </w:p>
        </w:tc>
      </w:tr>
      <w:tr w:rsidR="00DD48AB" w:rsidRPr="00DD48AB">
        <w:tc>
          <w:tcPr>
            <w:tcW w:w="10632" w:type="dxa"/>
            <w:gridSpan w:val="3"/>
            <w:tcBorders>
              <w:bottom w:val="single" w:sz="4" w:space="0" w:color="000000"/>
            </w:tcBorders>
          </w:tcPr>
          <w:p w:rsidR="007B1938" w:rsidRPr="00DD48AB" w:rsidRDefault="004A4CFB" w:rsidP="00937780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DD48AB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ส่วนที่ </w:t>
            </w:r>
            <w:r w:rsidRPr="00DD48AB"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 xml:space="preserve">1 </w:t>
            </w:r>
            <w:r w:rsidRPr="00DD48AB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ข้อมูลทั่วไปของ</w:t>
            </w:r>
            <w:r w:rsidR="00937780" w:rsidRPr="00DD48AB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จังหวัด</w:t>
            </w:r>
          </w:p>
        </w:tc>
      </w:tr>
      <w:tr w:rsidR="00DD48AB" w:rsidRPr="00DD48AB" w:rsidTr="00152EBE">
        <w:trPr>
          <w:trHeight w:val="147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BE" w:rsidRPr="00DD48AB" w:rsidRDefault="00152EBE" w:rsidP="00DD48AB">
            <w:pPr>
              <w:spacing w:after="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DD48A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1.1 </w:t>
            </w:r>
            <w:r w:rsidRPr="00DD48A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ที่ตั้ง และอาณาเขต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BE" w:rsidRPr="00DD48AB" w:rsidRDefault="00152EBE" w:rsidP="00DD48AB">
            <w:pPr>
              <w:spacing w:after="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DD48A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1.1.1 </w:t>
            </w:r>
            <w:r w:rsidRPr="00DD48A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ที่ตั้ง </w:t>
            </w:r>
          </w:p>
          <w:p w:rsidR="00152EBE" w:rsidRPr="00DD48AB" w:rsidRDefault="00152EBE" w:rsidP="00DD48AB">
            <w:pPr>
              <w:spacing w:after="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DD48A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1.1.2 </w:t>
            </w:r>
            <w:r w:rsidRPr="00DD48A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อาณาเขต</w:t>
            </w:r>
          </w:p>
          <w:p w:rsidR="00152EBE" w:rsidRPr="00DD48AB" w:rsidRDefault="00152EBE" w:rsidP="00DD48AB">
            <w:pPr>
              <w:spacing w:after="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DD48A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1.1.3 </w:t>
            </w:r>
            <w:r w:rsidRPr="00DD48AB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สภาพภูมิประเทศ</w:t>
            </w:r>
          </w:p>
          <w:p w:rsidR="00152EBE" w:rsidRPr="00DD48AB" w:rsidRDefault="00152EBE" w:rsidP="00DD48AB">
            <w:pPr>
              <w:spacing w:after="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DD48A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1.1.4 </w:t>
            </w:r>
            <w:r w:rsidRPr="00DD48AB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สภาพภูมิอากาศ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BE" w:rsidRPr="00DD48AB" w:rsidRDefault="00152EBE" w:rsidP="00DD48AB">
            <w:pPr>
              <w:spacing w:after="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DD48AB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DD48A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สำนักงานจังหวัด</w:t>
            </w:r>
          </w:p>
          <w:p w:rsidR="00152EBE" w:rsidRPr="00DD48AB" w:rsidRDefault="00152EBE" w:rsidP="00DD48AB">
            <w:pPr>
              <w:spacing w:after="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DD48AB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DD48A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สำนักงานจังหวัด</w:t>
            </w:r>
          </w:p>
          <w:p w:rsidR="00152EBE" w:rsidRPr="00DD48AB" w:rsidRDefault="00152EBE" w:rsidP="00DD48AB">
            <w:pPr>
              <w:spacing w:after="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DD48AB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DD48A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สำนักงานจังหวัด</w:t>
            </w:r>
          </w:p>
          <w:p w:rsidR="00152EBE" w:rsidRPr="00DD48AB" w:rsidRDefault="00152EBE" w:rsidP="00DD48AB">
            <w:pPr>
              <w:spacing w:after="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DD48AB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- สถานีอุตุนิยมวิทยาจังหวัด</w:t>
            </w:r>
          </w:p>
        </w:tc>
      </w:tr>
      <w:tr w:rsidR="00DD48AB" w:rsidRPr="00DD48AB" w:rsidTr="00152EBE"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37780" w:rsidRPr="00DD48AB" w:rsidRDefault="00937780" w:rsidP="00DD48AB">
            <w:pPr>
              <w:spacing w:after="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DD48A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1.2 </w:t>
            </w:r>
            <w:r w:rsidRPr="00DD48AB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ข้อมูลการปกครอง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B1409B" w:rsidRPr="00DD48AB" w:rsidRDefault="00B1409B" w:rsidP="008301FE">
            <w:pPr>
              <w:spacing w:after="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DD48A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1.2.1 </w:t>
            </w:r>
            <w:r w:rsidRPr="00DD48A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เขตการปกครองของจังหวัด </w:t>
            </w:r>
            <w:r w:rsidR="00DE03E7" w:rsidRPr="00DD48A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br/>
            </w:r>
            <w:r w:rsidR="00DE03E7" w:rsidRPr="00DD48AB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DD48A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จำแนกรายอำเภอ</w:t>
            </w:r>
          </w:p>
        </w:tc>
        <w:tc>
          <w:tcPr>
            <w:tcW w:w="283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37780" w:rsidRPr="00DD48AB" w:rsidRDefault="00DE03E7" w:rsidP="00DD48AB">
            <w:pPr>
              <w:spacing w:after="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DD48AB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937780" w:rsidRPr="00DD48A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ที่ทำการปกครองจังหวัด</w:t>
            </w:r>
          </w:p>
        </w:tc>
      </w:tr>
      <w:tr w:rsidR="00DD48AB" w:rsidRPr="00DD48AB" w:rsidTr="00192528">
        <w:trPr>
          <w:trHeight w:val="146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48AB" w:rsidRPr="00DD48AB" w:rsidRDefault="00DD48AB" w:rsidP="00DD48AB">
            <w:pPr>
              <w:spacing w:after="0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DD48A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1.3 </w:t>
            </w:r>
            <w:r w:rsidRPr="00DD48AB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ข้อมูลการคมนาคม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48AB" w:rsidRPr="00DD48AB" w:rsidRDefault="00DD48AB" w:rsidP="00DD48AB">
            <w:pPr>
              <w:spacing w:after="0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DD48A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1.3.1 </w:t>
            </w:r>
            <w:r w:rsidRPr="00DD48AB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การคมนาคมทางถนน</w:t>
            </w:r>
          </w:p>
          <w:p w:rsidR="00DD48AB" w:rsidRPr="00DD48AB" w:rsidRDefault="00DD48AB" w:rsidP="00DD48AB">
            <w:pPr>
              <w:spacing w:after="0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DD48A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1.3.2 </w:t>
            </w:r>
            <w:r w:rsidRPr="00DD48AB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การคมนาคมทางรถไฟ</w:t>
            </w:r>
          </w:p>
          <w:p w:rsidR="00DD48AB" w:rsidRPr="00DD48AB" w:rsidRDefault="00DD48AB" w:rsidP="00DD48AB">
            <w:pPr>
              <w:spacing w:after="0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DD48A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1.3.</w:t>
            </w:r>
            <w:r w:rsidRPr="00DD48AB">
              <w:rPr>
                <w:rFonts w:ascii="TH SarabunPSK" w:eastAsia="TH SarabunPSK" w:hAnsi="TH SarabunPSK" w:cs="TH SarabunPSK"/>
                <w:sz w:val="32"/>
                <w:szCs w:val="32"/>
              </w:rPr>
              <w:t>3</w:t>
            </w:r>
            <w:r w:rsidRPr="00DD48A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การคมนาคมทาง</w:t>
            </w:r>
            <w:r w:rsidRPr="00DD48AB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อากาศ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48AB" w:rsidRPr="00DD48AB" w:rsidRDefault="00DD48AB" w:rsidP="00DD48AB">
            <w:pPr>
              <w:spacing w:after="0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DD48AB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DD48A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สำนักงานทางหลวงชนบท</w:t>
            </w:r>
            <w:r w:rsidRPr="00DD48A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br/>
            </w:r>
            <w:r w:rsidRPr="00DD48AB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DD48A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จังหวัด</w:t>
            </w:r>
          </w:p>
          <w:p w:rsidR="00DD48AB" w:rsidRPr="00DD48AB" w:rsidRDefault="00DD48AB" w:rsidP="00DD48AB">
            <w:pPr>
              <w:spacing w:after="0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DD48AB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DD48A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การรถไฟแห่งประเทศไทย</w:t>
            </w:r>
          </w:p>
          <w:p w:rsidR="00DD48AB" w:rsidRPr="00DD48AB" w:rsidRDefault="00DD48AB" w:rsidP="00DD48AB">
            <w:pPr>
              <w:spacing w:after="0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DD48AB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- กรมท่าอากาศยาน</w:t>
            </w:r>
          </w:p>
        </w:tc>
      </w:tr>
      <w:tr w:rsidR="00DD48AB" w:rsidRPr="00DD48AB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80" w:rsidRPr="00DD48AB" w:rsidRDefault="00937780" w:rsidP="00DD48AB">
            <w:pPr>
              <w:spacing w:after="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DD48AB">
              <w:rPr>
                <w:rFonts w:ascii="TH SarabunPSK" w:eastAsia="TH SarabunPSK" w:hAnsi="TH SarabunPSK" w:cs="TH SarabunPSK"/>
                <w:sz w:val="32"/>
                <w:szCs w:val="32"/>
              </w:rPr>
              <w:t>1.</w:t>
            </w:r>
            <w:r w:rsidR="0000590E" w:rsidRPr="00DD48AB">
              <w:rPr>
                <w:rFonts w:ascii="TH SarabunPSK" w:eastAsia="TH SarabunPSK" w:hAnsi="TH SarabunPSK" w:cs="TH SarabunPSK"/>
                <w:sz w:val="32"/>
                <w:szCs w:val="32"/>
              </w:rPr>
              <w:t>4</w:t>
            </w:r>
            <w:r w:rsidRPr="00DD48A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Pr="00DD48A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โครงสร้างประชากร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80" w:rsidRPr="00DD48AB" w:rsidRDefault="00937780" w:rsidP="00DD48AB">
            <w:pPr>
              <w:spacing w:after="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DD48AB">
              <w:rPr>
                <w:rFonts w:ascii="TH SarabunPSK" w:eastAsia="TH SarabunPSK" w:hAnsi="TH SarabunPSK" w:cs="TH SarabunPSK"/>
                <w:sz w:val="32"/>
                <w:szCs w:val="32"/>
              </w:rPr>
              <w:t>1.</w:t>
            </w:r>
            <w:r w:rsidR="0000590E" w:rsidRPr="00DD48AB">
              <w:rPr>
                <w:rFonts w:ascii="TH SarabunPSK" w:eastAsia="TH SarabunPSK" w:hAnsi="TH SarabunPSK" w:cs="TH SarabunPSK"/>
                <w:sz w:val="32"/>
                <w:szCs w:val="32"/>
              </w:rPr>
              <w:t>4</w:t>
            </w:r>
            <w:r w:rsidRPr="00DD48A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.1 </w:t>
            </w:r>
            <w:r w:rsidRPr="00DD48A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โครงสร้างประชากร </w:t>
            </w:r>
            <w:r w:rsidRPr="00DD48AB">
              <w:rPr>
                <w:rFonts w:ascii="TH SarabunPSK" w:eastAsia="TH SarabunPSK" w:hAnsi="TH SarabunPSK" w:cs="TH SarabunPSK"/>
                <w:sz w:val="32"/>
                <w:szCs w:val="32"/>
              </w:rPr>
              <w:t>(</w:t>
            </w:r>
            <w:r w:rsidRPr="00DD48A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คนไทย</w:t>
            </w:r>
            <w:r w:rsidRPr="00DD48AB">
              <w:rPr>
                <w:rFonts w:ascii="TH SarabunPSK" w:eastAsia="TH SarabunPSK" w:hAnsi="TH SarabunPSK" w:cs="TH SarabunPSK"/>
                <w:sz w:val="32"/>
                <w:szCs w:val="32"/>
              </w:rPr>
              <w:t>,</w:t>
            </w:r>
            <w:r w:rsidRPr="00DD48A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ต่างด้าว</w:t>
            </w:r>
            <w:r w:rsidRPr="00DD48AB">
              <w:rPr>
                <w:rFonts w:ascii="TH SarabunPSK" w:eastAsia="TH SarabunPSK" w:hAnsi="TH SarabunPSK" w:cs="TH SarabunPSK"/>
                <w:sz w:val="32"/>
                <w:szCs w:val="32"/>
              </w:rPr>
              <w:t>,</w:t>
            </w:r>
            <w:r w:rsidR="00DE03E7" w:rsidRPr="00DD48A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br/>
            </w:r>
            <w:r w:rsidR="00DE03E7" w:rsidRPr="00DD48AB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DD48A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ประชากรแฝง</w:t>
            </w:r>
            <w:r w:rsidRPr="00DD48AB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,</w:t>
            </w:r>
            <w:r w:rsidRPr="00DD48A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กลุ่มเปราะบาง</w:t>
            </w:r>
            <w:r w:rsidRPr="00DD48AB">
              <w:rPr>
                <w:rFonts w:ascii="TH SarabunPSK" w:eastAsia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80" w:rsidRPr="00DD48AB" w:rsidRDefault="00DE03E7" w:rsidP="00DD48AB">
            <w:pPr>
              <w:spacing w:after="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DD48AB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937780" w:rsidRPr="00DD48A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สำนักบริหารการทะเบียน </w:t>
            </w:r>
            <w:r w:rsidRPr="00DD48A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br/>
            </w:r>
            <w:r w:rsidRPr="00DD48AB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937780" w:rsidRPr="00DD48A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กรมการปกครอง</w:t>
            </w:r>
            <w:r w:rsidR="00B1409B" w:rsidRPr="00DD48A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="008300A7" w:rsidRPr="00DD48AB">
              <w:rPr>
                <w:rFonts w:ascii="TH SarabunPSK" w:eastAsia="TH SarabunPSK" w:hAnsi="TH SarabunPSK" w:cs="TH SarabunPSK"/>
                <w:sz w:val="32"/>
                <w:szCs w:val="32"/>
              </w:rPr>
              <w:br/>
              <w:t>-</w:t>
            </w:r>
            <w:r w:rsidR="00B1409B" w:rsidRPr="00DD48A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="00937780" w:rsidRPr="00DD48AB">
              <w:rPr>
                <w:rFonts w:ascii="TH SarabunPSK" w:eastAsia="TH SarabunPSK" w:hAnsi="TH SarabunPSK" w:cs="TH SarabunPSK"/>
                <w:spacing w:val="-16"/>
                <w:sz w:val="32"/>
                <w:szCs w:val="32"/>
                <w:cs/>
              </w:rPr>
              <w:t>สำนักงานบริหารแรงงานต่างด้าว</w:t>
            </w:r>
          </w:p>
        </w:tc>
      </w:tr>
    </w:tbl>
    <w:p w:rsidR="007B1938" w:rsidRDefault="004A4CFB" w:rsidP="00067CB3">
      <w:pPr>
        <w:jc w:val="thaiDistribute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หมายเหตุ</w:t>
      </w:r>
      <w:r w:rsidR="008301FE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="008301FE">
        <w:rPr>
          <w:rFonts w:ascii="TH SarabunPSK" w:eastAsia="TH SarabunPSK" w:hAnsi="TH SarabunPSK" w:cs="TH SarabunPSK"/>
          <w:sz w:val="32"/>
          <w:szCs w:val="32"/>
        </w:rPr>
        <w:t>: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 ทั้งนี้ หน่วยงานต่างๆ สามารถ เลือกและพิจารณาข้อมูลที่จะมาใช้ในการจัดทำได้ตามบริบทของพื้นที่</w:t>
      </w:r>
      <w:r w:rsidR="00067CB3">
        <w:rPr>
          <w:rFonts w:ascii="TH SarabunPSK" w:eastAsia="TH SarabunPSK" w:hAnsi="TH SarabunPSK" w:cs="TH SarabunPSK" w:hint="cs"/>
          <w:sz w:val="32"/>
          <w:szCs w:val="32"/>
          <w:cs/>
        </w:rPr>
        <w:t xml:space="preserve"> และ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ข้อมูลในส่วนนี้ สามารถนำเสนอข้อมูลในรูปแบบของ </w:t>
      </w:r>
      <w:r>
        <w:rPr>
          <w:rFonts w:ascii="TH SarabunPSK" w:eastAsia="TH SarabunPSK" w:hAnsi="TH SarabunPSK" w:cs="TH SarabunPSK"/>
          <w:sz w:val="32"/>
          <w:szCs w:val="32"/>
        </w:rPr>
        <w:t>(</w:t>
      </w:r>
      <w:r>
        <w:rPr>
          <w:rFonts w:ascii="TH SarabunPSK" w:eastAsia="TH SarabunPSK" w:hAnsi="TH SarabunPSK" w:cs="TH SarabunPSK"/>
          <w:sz w:val="32"/>
          <w:szCs w:val="32"/>
          <w:cs/>
        </w:rPr>
        <w:t>การเขียนข้อความอธิบาย การใช้ตาราง แผนภูมิ ภาพ</w:t>
      </w:r>
      <w:r w:rsidR="00067CB3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H SarabunPSK" w:hAnsi="TH SarabunPSK" w:cs="TH SarabunPSK"/>
          <w:sz w:val="32"/>
          <w:szCs w:val="32"/>
          <w:cs/>
        </w:rPr>
        <w:t>และแผนที่ประกอบได้</w:t>
      </w:r>
      <w:r>
        <w:rPr>
          <w:rFonts w:ascii="TH SarabunPSK" w:eastAsia="TH SarabunPSK" w:hAnsi="TH SarabunPSK" w:cs="TH SarabunPSK"/>
          <w:sz w:val="32"/>
          <w:szCs w:val="32"/>
        </w:rPr>
        <w:t xml:space="preserve">) </w:t>
      </w:r>
      <w:r>
        <w:rPr>
          <w:rFonts w:ascii="TH SarabunPSK" w:eastAsia="TH SarabunPSK" w:hAnsi="TH SarabunPSK" w:cs="TH SarabunPSK"/>
          <w:sz w:val="32"/>
          <w:szCs w:val="32"/>
          <w:cs/>
        </w:rPr>
        <w:t>ศึกษารายละเอียดเพิ่มเติมได้จากตัวอย่างที่ส่งไป</w:t>
      </w:r>
    </w:p>
    <w:p w:rsidR="007B1938" w:rsidRDefault="007B1938">
      <w:pPr>
        <w:rPr>
          <w:rFonts w:ascii="TH SarabunPSK" w:eastAsia="TH SarabunPSK" w:hAnsi="TH SarabunPSK" w:cs="TH SarabunPSK"/>
          <w:sz w:val="32"/>
          <w:szCs w:val="32"/>
        </w:rPr>
      </w:pPr>
    </w:p>
    <w:p w:rsidR="00250E0D" w:rsidRDefault="00250E0D">
      <w:pPr>
        <w:rPr>
          <w:rFonts w:ascii="TH SarabunPSK" w:eastAsia="TH SarabunPSK" w:hAnsi="TH SarabunPSK" w:cs="TH SarabunPSK"/>
          <w:sz w:val="32"/>
          <w:szCs w:val="32"/>
        </w:rPr>
      </w:pPr>
    </w:p>
    <w:p w:rsidR="00911E2A" w:rsidRDefault="00911E2A">
      <w:pPr>
        <w:rPr>
          <w:rFonts w:ascii="TH SarabunPSK" w:eastAsia="TH SarabunPSK" w:hAnsi="TH SarabunPSK" w:cs="TH SarabunPSK"/>
          <w:sz w:val="32"/>
          <w:szCs w:val="32"/>
        </w:rPr>
      </w:pPr>
    </w:p>
    <w:p w:rsidR="007B1938" w:rsidRPr="00DD48AB" w:rsidRDefault="004A4CFB" w:rsidP="00250E0D">
      <w:pPr>
        <w:spacing w:after="120"/>
        <w:rPr>
          <w:rFonts w:ascii="TH SarabunPSK" w:eastAsia="TH SarabunPSK" w:hAnsi="TH SarabunPSK" w:cs="TH SarabunPSK"/>
          <w:sz w:val="32"/>
          <w:szCs w:val="32"/>
        </w:rPr>
      </w:pPr>
      <w:r w:rsidRPr="00DD48AB">
        <w:rPr>
          <w:rFonts w:ascii="TH SarabunPSK" w:eastAsia="TH SarabunPSK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ส่วนที่ </w:t>
      </w:r>
      <w:r w:rsidRPr="00DD48AB">
        <w:rPr>
          <w:rFonts w:ascii="TH SarabunPSK" w:eastAsia="TH SarabunPSK" w:hAnsi="TH SarabunPSK" w:cs="TH SarabunPSK"/>
          <w:b/>
          <w:sz w:val="32"/>
          <w:szCs w:val="32"/>
          <w:u w:val="single"/>
        </w:rPr>
        <w:t>2</w:t>
      </w:r>
      <w:r w:rsidRPr="00DD48AB">
        <w:rPr>
          <w:rFonts w:ascii="TH SarabunPSK" w:eastAsia="TH SarabunPSK" w:hAnsi="TH SarabunPSK" w:cs="TH SarabunPSK"/>
          <w:b/>
          <w:sz w:val="32"/>
          <w:szCs w:val="32"/>
        </w:rPr>
        <w:t xml:space="preserve"> </w:t>
      </w:r>
      <w:r w:rsidRPr="00DD48AB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ข้อมูลโรงงานอุตสาหกรรมและข้อมูลที่เกี่ยวข้องกับมลพิษทางอากาศหรือข้อมูลมลพิษอื่นๆ</w:t>
      </w:r>
    </w:p>
    <w:p w:rsidR="007113CB" w:rsidRPr="00DD48AB" w:rsidRDefault="007113CB" w:rsidP="00DD48AB">
      <w:pPr>
        <w:spacing w:after="0"/>
        <w:rPr>
          <w:rFonts w:ascii="TH SarabunPSK" w:eastAsia="TH SarabunPSK" w:hAnsi="TH SarabunPSK" w:cs="TH SarabunPSK"/>
          <w:sz w:val="32"/>
          <w:szCs w:val="32"/>
        </w:rPr>
      </w:pPr>
      <w:r w:rsidRPr="00DD48AB">
        <w:rPr>
          <w:rFonts w:ascii="TH SarabunPSK" w:eastAsia="TH SarabunPSK" w:hAnsi="TH SarabunPSK" w:cs="TH SarabunPSK"/>
          <w:sz w:val="32"/>
          <w:szCs w:val="32"/>
        </w:rPr>
        <w:t xml:space="preserve">2.1 </w:t>
      </w:r>
      <w:r w:rsidRPr="00DD48AB">
        <w:rPr>
          <w:rFonts w:ascii="TH SarabunPSK" w:eastAsia="TH SarabunPSK" w:hAnsi="TH SarabunPSK" w:cs="TH SarabunPSK" w:hint="cs"/>
          <w:sz w:val="32"/>
          <w:szCs w:val="32"/>
          <w:cs/>
        </w:rPr>
        <w:t>การประกอบอาชีพสูงสุด 10 อันดับแรก</w:t>
      </w:r>
    </w:p>
    <w:p w:rsidR="007113CB" w:rsidRPr="00DD48AB" w:rsidRDefault="007113CB" w:rsidP="00DD48AB">
      <w:pPr>
        <w:spacing w:after="0"/>
        <w:rPr>
          <w:rFonts w:ascii="TH SarabunPSK" w:eastAsia="TH SarabunPSK" w:hAnsi="TH SarabunPSK" w:cs="TH SarabunPSK"/>
          <w:sz w:val="32"/>
          <w:szCs w:val="32"/>
        </w:rPr>
      </w:pPr>
      <w:r w:rsidRPr="00DD48AB">
        <w:rPr>
          <w:rFonts w:ascii="TH SarabunPSK" w:eastAsia="TH SarabunPSK" w:hAnsi="TH SarabunPSK" w:cs="TH SarabunPSK"/>
          <w:sz w:val="32"/>
          <w:szCs w:val="32"/>
        </w:rPr>
        <w:t xml:space="preserve">2.2 </w:t>
      </w:r>
      <w:r w:rsidR="00DE03E7" w:rsidRPr="00DD48AB">
        <w:rPr>
          <w:rFonts w:ascii="TH SarabunPSK" w:eastAsia="TH SarabunPSK" w:hAnsi="TH SarabunPSK" w:cs="TH SarabunPSK"/>
          <w:sz w:val="32"/>
          <w:szCs w:val="32"/>
          <w:cs/>
        </w:rPr>
        <w:t>ลักษณะเขตอุตสาหกรรม</w:t>
      </w:r>
    </w:p>
    <w:p w:rsidR="007113CB" w:rsidRPr="00DD48AB" w:rsidRDefault="007113CB" w:rsidP="00DD48AB">
      <w:pPr>
        <w:spacing w:after="0"/>
        <w:rPr>
          <w:rFonts w:ascii="TH SarabunPSK" w:eastAsia="TH SarabunPSK" w:hAnsi="TH SarabunPSK" w:cs="TH SarabunPSK"/>
          <w:sz w:val="32"/>
          <w:szCs w:val="32"/>
        </w:rPr>
      </w:pPr>
      <w:r w:rsidRPr="00DD48AB">
        <w:rPr>
          <w:rFonts w:ascii="TH SarabunPSK" w:eastAsia="TH SarabunPSK" w:hAnsi="TH SarabunPSK" w:cs="TH SarabunPSK"/>
          <w:sz w:val="32"/>
          <w:szCs w:val="32"/>
        </w:rPr>
        <w:t xml:space="preserve">2.3 </w:t>
      </w:r>
      <w:r w:rsidR="00DE03E7" w:rsidRPr="00DD48AB">
        <w:rPr>
          <w:rFonts w:ascii="TH SarabunPSK" w:eastAsia="TH SarabunPSK" w:hAnsi="TH SarabunPSK" w:cs="TH SarabunPSK"/>
          <w:sz w:val="32"/>
          <w:szCs w:val="32"/>
          <w:cs/>
        </w:rPr>
        <w:t>ข้อมูลโรงงานอุตสาหกรรมในจังหวัด</w:t>
      </w:r>
    </w:p>
    <w:p w:rsidR="007113CB" w:rsidRPr="00DD48AB" w:rsidRDefault="00DE03E7" w:rsidP="00DD48AB">
      <w:pPr>
        <w:spacing w:after="0"/>
        <w:rPr>
          <w:rFonts w:ascii="TH SarabunPSK" w:eastAsia="TH SarabunPSK" w:hAnsi="TH SarabunPSK" w:cs="TH SarabunPSK"/>
          <w:sz w:val="32"/>
          <w:szCs w:val="32"/>
        </w:rPr>
      </w:pPr>
      <w:r w:rsidRPr="00DD48AB">
        <w:rPr>
          <w:rFonts w:ascii="TH SarabunPSK" w:eastAsia="TH SarabunPSK" w:hAnsi="TH SarabunPSK" w:cs="TH SarabunPSK"/>
          <w:sz w:val="32"/>
          <w:szCs w:val="32"/>
        </w:rPr>
        <w:t xml:space="preserve">2.4 </w:t>
      </w:r>
      <w:r w:rsidRPr="00DD48AB">
        <w:rPr>
          <w:rFonts w:ascii="TH SarabunPSK" w:eastAsia="TH SarabunPSK" w:hAnsi="TH SarabunPSK" w:cs="TH SarabunPSK"/>
          <w:sz w:val="32"/>
          <w:szCs w:val="32"/>
          <w:cs/>
        </w:rPr>
        <w:t>โครงการรายงานการวิเคราะห์ผลกระทบ</w:t>
      </w:r>
      <w:r w:rsidRPr="00DD48AB">
        <w:rPr>
          <w:rFonts w:ascii="TH SarabunPSK" w:eastAsia="TH SarabunPSK" w:hAnsi="TH SarabunPSK" w:cs="TH SarabunPSK" w:hint="cs"/>
          <w:sz w:val="32"/>
          <w:szCs w:val="32"/>
          <w:cs/>
        </w:rPr>
        <w:t>สิ่ง</w:t>
      </w:r>
      <w:r w:rsidRPr="00DD48AB">
        <w:rPr>
          <w:rFonts w:ascii="TH SarabunPSK" w:eastAsia="TH SarabunPSK" w:hAnsi="TH SarabunPSK" w:cs="TH SarabunPSK"/>
          <w:sz w:val="32"/>
          <w:szCs w:val="32"/>
          <w:cs/>
        </w:rPr>
        <w:t xml:space="preserve">แวดล้อม </w:t>
      </w:r>
      <w:r w:rsidRPr="00DD48AB">
        <w:rPr>
          <w:rFonts w:ascii="TH SarabunPSK" w:eastAsia="TH SarabunPSK" w:hAnsi="TH SarabunPSK" w:cs="TH SarabunPSK"/>
          <w:sz w:val="32"/>
          <w:szCs w:val="32"/>
        </w:rPr>
        <w:t>(EIA)</w:t>
      </w:r>
    </w:p>
    <w:p w:rsidR="00DE03E7" w:rsidRPr="00DD48AB" w:rsidRDefault="00DE03E7" w:rsidP="00DD48AB">
      <w:pPr>
        <w:spacing w:after="0"/>
        <w:rPr>
          <w:rFonts w:ascii="TH SarabunPSK" w:eastAsia="TH SarabunPSK" w:hAnsi="TH SarabunPSK" w:cs="TH SarabunPSK"/>
          <w:sz w:val="32"/>
          <w:szCs w:val="32"/>
        </w:rPr>
      </w:pPr>
      <w:r w:rsidRPr="00DD48AB">
        <w:rPr>
          <w:rFonts w:ascii="TH SarabunPSK" w:eastAsia="TH SarabunPSK" w:hAnsi="TH SarabunPSK" w:cs="TH SarabunPSK"/>
          <w:sz w:val="32"/>
          <w:szCs w:val="32"/>
        </w:rPr>
        <w:t xml:space="preserve">2.5 </w:t>
      </w:r>
      <w:r w:rsidRPr="00DD48AB">
        <w:rPr>
          <w:rFonts w:ascii="TH SarabunPSK" w:eastAsia="TH SarabunPSK" w:hAnsi="TH SarabunPSK" w:cs="TH SarabunPSK"/>
          <w:sz w:val="32"/>
          <w:szCs w:val="32"/>
          <w:cs/>
        </w:rPr>
        <w:t>วิสาหกิจชุมชน</w:t>
      </w:r>
    </w:p>
    <w:p w:rsidR="00DE03E7" w:rsidRPr="00DD48AB" w:rsidRDefault="00DE03E7" w:rsidP="00DD48AB">
      <w:pPr>
        <w:spacing w:after="0"/>
        <w:rPr>
          <w:rFonts w:ascii="TH SarabunPSK" w:eastAsia="TH SarabunPSK" w:hAnsi="TH SarabunPSK" w:cs="TH SarabunPSK"/>
          <w:sz w:val="32"/>
          <w:szCs w:val="32"/>
        </w:rPr>
      </w:pPr>
      <w:r w:rsidRPr="00DD48AB">
        <w:rPr>
          <w:rFonts w:ascii="TH SarabunPSK" w:eastAsia="TH SarabunPSK" w:hAnsi="TH SarabunPSK" w:cs="TH SarabunPSK"/>
          <w:sz w:val="32"/>
          <w:szCs w:val="32"/>
        </w:rPr>
        <w:t xml:space="preserve">2.6 </w:t>
      </w:r>
      <w:r w:rsidRPr="00DD48AB">
        <w:rPr>
          <w:rFonts w:ascii="TH SarabunPSK" w:eastAsia="TH SarabunPSK" w:hAnsi="TH SarabunPSK" w:cs="TH SarabunPSK"/>
          <w:sz w:val="32"/>
          <w:szCs w:val="32"/>
          <w:cs/>
        </w:rPr>
        <w:t>สถานที่จำหน่ายสารเคมีทางการเกษตร ปริมาณการนำเข้าสารเคมี</w:t>
      </w:r>
      <w:r w:rsidRPr="00DD48AB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Pr="00DD48AB">
        <w:rPr>
          <w:rFonts w:ascii="TH SarabunPSK" w:eastAsia="TH SarabunPSK" w:hAnsi="TH SarabunPSK" w:cs="TH SarabunPSK"/>
          <w:sz w:val="32"/>
          <w:szCs w:val="32"/>
          <w:cs/>
        </w:rPr>
        <w:t>และกลุ่มเกษตรอินทรีย์</w:t>
      </w:r>
    </w:p>
    <w:p w:rsidR="00DE03E7" w:rsidRPr="00DD48AB" w:rsidRDefault="00DE03E7" w:rsidP="00DD48AB">
      <w:pPr>
        <w:spacing w:after="0"/>
        <w:rPr>
          <w:rFonts w:ascii="TH SarabunPSK" w:eastAsia="TH SarabunPSK" w:hAnsi="TH SarabunPSK" w:cs="TH SarabunPSK"/>
          <w:sz w:val="32"/>
          <w:szCs w:val="32"/>
        </w:rPr>
      </w:pPr>
      <w:r w:rsidRPr="00DD48AB">
        <w:rPr>
          <w:rFonts w:ascii="TH SarabunPSK" w:eastAsia="TH SarabunPSK" w:hAnsi="TH SarabunPSK" w:cs="TH SarabunPSK"/>
          <w:sz w:val="32"/>
          <w:szCs w:val="32"/>
        </w:rPr>
        <w:t xml:space="preserve">2.7 </w:t>
      </w:r>
      <w:r w:rsidRPr="00DD48AB">
        <w:rPr>
          <w:rFonts w:ascii="TH SarabunPSK" w:eastAsia="TH SarabunPSK" w:hAnsi="TH SarabunPSK" w:cs="TH SarabunPSK"/>
          <w:sz w:val="32"/>
          <w:szCs w:val="32"/>
          <w:cs/>
        </w:rPr>
        <w:t>ข้อมูลสารเคมี</w:t>
      </w:r>
    </w:p>
    <w:p w:rsidR="00DE03E7" w:rsidRPr="00DD48AB" w:rsidRDefault="00DE03E7" w:rsidP="00DD48AB">
      <w:pPr>
        <w:spacing w:after="0"/>
        <w:rPr>
          <w:rFonts w:ascii="TH SarabunPSK" w:eastAsia="TH SarabunPSK" w:hAnsi="TH SarabunPSK" w:cs="TH SarabunPSK"/>
          <w:sz w:val="32"/>
          <w:szCs w:val="32"/>
        </w:rPr>
      </w:pPr>
      <w:r w:rsidRPr="00DD48AB">
        <w:rPr>
          <w:rFonts w:ascii="TH SarabunPSK" w:eastAsia="TH SarabunPSK" w:hAnsi="TH SarabunPSK" w:cs="TH SarabunPSK"/>
          <w:sz w:val="32"/>
          <w:szCs w:val="32"/>
        </w:rPr>
        <w:t xml:space="preserve">2.8 </w:t>
      </w:r>
      <w:r w:rsidRPr="00DD48AB">
        <w:rPr>
          <w:rFonts w:ascii="TH SarabunPSK" w:eastAsia="TH SarabunPSK" w:hAnsi="TH SarabunPSK" w:cs="TH SarabunPSK"/>
          <w:sz w:val="32"/>
          <w:szCs w:val="32"/>
          <w:cs/>
        </w:rPr>
        <w:t>ข้อมูลผลการตรวจสภาพแวดล้อมการทำงาน</w:t>
      </w:r>
    </w:p>
    <w:p w:rsidR="00DE03E7" w:rsidRPr="00DD48AB" w:rsidRDefault="00DE03E7" w:rsidP="00DD48AB">
      <w:pPr>
        <w:spacing w:after="0"/>
        <w:rPr>
          <w:rFonts w:ascii="TH SarabunPSK" w:eastAsia="TH SarabunPSK" w:hAnsi="TH SarabunPSK" w:cs="TH SarabunPSK"/>
          <w:sz w:val="32"/>
          <w:szCs w:val="32"/>
        </w:rPr>
      </w:pPr>
      <w:r w:rsidRPr="00DD48AB">
        <w:rPr>
          <w:rFonts w:ascii="TH SarabunPSK" w:eastAsia="TH SarabunPSK" w:hAnsi="TH SarabunPSK" w:cs="TH SarabunPSK" w:hint="cs"/>
          <w:sz w:val="32"/>
          <w:szCs w:val="32"/>
          <w:cs/>
        </w:rPr>
        <w:t>2.9</w:t>
      </w:r>
      <w:r w:rsidRPr="00DD48AB"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Pr="00DD48AB">
        <w:rPr>
          <w:rFonts w:ascii="TH SarabunPSK" w:eastAsia="TH SarabunPSK" w:hAnsi="TH SarabunPSK" w:cs="TH SarabunPSK"/>
          <w:sz w:val="32"/>
          <w:szCs w:val="32"/>
          <w:cs/>
        </w:rPr>
        <w:t>ความเข้มข้นของมลพิษทางอากาศในบรรยากาศ</w:t>
      </w:r>
    </w:p>
    <w:p w:rsidR="007113CB" w:rsidRPr="00DD48AB" w:rsidRDefault="00DE03E7" w:rsidP="00DD48AB">
      <w:pPr>
        <w:spacing w:after="0"/>
        <w:rPr>
          <w:rFonts w:ascii="TH SarabunPSK" w:eastAsia="TH SarabunPSK" w:hAnsi="TH SarabunPSK" w:cs="TH SarabunPSK"/>
          <w:sz w:val="32"/>
          <w:szCs w:val="32"/>
        </w:rPr>
      </w:pPr>
      <w:r w:rsidRPr="00DD48AB">
        <w:rPr>
          <w:rFonts w:ascii="TH SarabunPSK" w:eastAsia="TH SarabunPSK" w:hAnsi="TH SarabunPSK" w:cs="TH SarabunPSK"/>
          <w:sz w:val="32"/>
          <w:szCs w:val="32"/>
        </w:rPr>
        <w:t xml:space="preserve">2.10 </w:t>
      </w:r>
      <w:r w:rsidRPr="00DD48AB">
        <w:rPr>
          <w:rFonts w:ascii="TH SarabunPSK" w:eastAsia="TH SarabunPSK" w:hAnsi="TH SarabunPSK" w:cs="TH SarabunPSK"/>
          <w:sz w:val="32"/>
          <w:szCs w:val="32"/>
          <w:cs/>
        </w:rPr>
        <w:t xml:space="preserve">สถิติอุบัติภัยสารเคมี </w:t>
      </w:r>
      <w:r w:rsidRPr="00DD48AB">
        <w:rPr>
          <w:rFonts w:ascii="TH SarabunPSK" w:eastAsia="TH SarabunPSK" w:hAnsi="TH SarabunPSK" w:cs="TH SarabunPSK"/>
          <w:sz w:val="32"/>
          <w:szCs w:val="32"/>
        </w:rPr>
        <w:t xml:space="preserve">3 </w:t>
      </w:r>
      <w:r w:rsidRPr="00DD48AB">
        <w:rPr>
          <w:rFonts w:ascii="TH SarabunPSK" w:eastAsia="TH SarabunPSK" w:hAnsi="TH SarabunPSK" w:cs="TH SarabunPSK"/>
          <w:sz w:val="32"/>
          <w:szCs w:val="32"/>
          <w:cs/>
        </w:rPr>
        <w:t>ปี ย้อนหลัง</w:t>
      </w:r>
    </w:p>
    <w:p w:rsidR="00DE03E7" w:rsidRPr="00DD48AB" w:rsidRDefault="00DE03E7" w:rsidP="00DD48AB">
      <w:pPr>
        <w:spacing w:after="0"/>
        <w:rPr>
          <w:rFonts w:ascii="TH SarabunPSK" w:eastAsia="TH SarabunPSK" w:hAnsi="TH SarabunPSK" w:cs="TH SarabunPSK"/>
          <w:sz w:val="32"/>
          <w:szCs w:val="32"/>
        </w:rPr>
      </w:pPr>
      <w:r w:rsidRPr="00DD48AB">
        <w:rPr>
          <w:rFonts w:ascii="TH SarabunPSK" w:eastAsia="TH SarabunPSK" w:hAnsi="TH SarabunPSK" w:cs="TH SarabunPSK" w:hint="cs"/>
          <w:sz w:val="32"/>
          <w:szCs w:val="32"/>
          <w:cs/>
        </w:rPr>
        <w:t xml:space="preserve">2.11 </w:t>
      </w:r>
      <w:r w:rsidRPr="00DD48AB">
        <w:rPr>
          <w:rFonts w:ascii="TH SarabunPSK" w:eastAsia="TH SarabunPSK" w:hAnsi="TH SarabunPSK" w:cs="TH SarabunPSK"/>
          <w:sz w:val="32"/>
          <w:szCs w:val="32"/>
          <w:cs/>
        </w:rPr>
        <w:t>สถานที่จัดการมูลฝอย น้ำเสีย และสิ่งปฏิกูล</w:t>
      </w:r>
    </w:p>
    <w:p w:rsidR="00DE03E7" w:rsidRPr="00DD48AB" w:rsidRDefault="00DE03E7" w:rsidP="00DD48AB">
      <w:pPr>
        <w:spacing w:after="0"/>
        <w:rPr>
          <w:rFonts w:ascii="TH SarabunPSK" w:eastAsia="TH SarabunPSK" w:hAnsi="TH SarabunPSK" w:cs="TH SarabunPSK"/>
          <w:sz w:val="32"/>
          <w:szCs w:val="32"/>
        </w:rPr>
      </w:pPr>
      <w:r w:rsidRPr="00DD48AB">
        <w:rPr>
          <w:rFonts w:ascii="TH SarabunPSK" w:eastAsia="TH SarabunPSK" w:hAnsi="TH SarabunPSK" w:cs="TH SarabunPSK" w:hint="cs"/>
          <w:sz w:val="32"/>
          <w:szCs w:val="32"/>
          <w:cs/>
        </w:rPr>
        <w:t xml:space="preserve">2.12 </w:t>
      </w:r>
      <w:r w:rsidRPr="00DD48AB">
        <w:rPr>
          <w:rFonts w:ascii="TH SarabunPSK" w:eastAsia="TH SarabunPSK" w:hAnsi="TH SarabunPSK" w:cs="TH SarabunPSK"/>
          <w:sz w:val="32"/>
          <w:szCs w:val="32"/>
          <w:cs/>
        </w:rPr>
        <w:t>ข้อมูลอนามัยสิ่งแวดล้อม</w:t>
      </w:r>
    </w:p>
    <w:p w:rsidR="00DE03E7" w:rsidRPr="00DD48AB" w:rsidRDefault="00DE03E7" w:rsidP="00DD48AB">
      <w:pPr>
        <w:spacing w:after="0"/>
        <w:rPr>
          <w:rFonts w:ascii="TH SarabunPSK" w:eastAsia="TH SarabunPSK" w:hAnsi="TH SarabunPSK" w:cs="TH SarabunPSK"/>
          <w:sz w:val="32"/>
          <w:szCs w:val="32"/>
          <w:cs/>
        </w:rPr>
      </w:pPr>
      <w:r w:rsidRPr="00DD48AB">
        <w:rPr>
          <w:rFonts w:ascii="TH SarabunPSK" w:eastAsia="TH SarabunPSK" w:hAnsi="TH SarabunPSK" w:cs="TH SarabunPSK" w:hint="cs"/>
          <w:sz w:val="32"/>
          <w:szCs w:val="32"/>
          <w:cs/>
        </w:rPr>
        <w:t xml:space="preserve">2.13 </w:t>
      </w:r>
      <w:r w:rsidRPr="00DD48AB">
        <w:rPr>
          <w:rFonts w:ascii="TH SarabunPSK" w:eastAsia="TH SarabunPSK" w:hAnsi="TH SarabunPSK" w:cs="TH SarabunPSK"/>
          <w:sz w:val="32"/>
          <w:szCs w:val="32"/>
          <w:cs/>
        </w:rPr>
        <w:t>ข้อมูลเรื่องร้องเรียนด้านสิ่งแวดล้อมและสุขภาพ</w:t>
      </w:r>
    </w:p>
    <w:p w:rsidR="00DE03E7" w:rsidRPr="00DD48AB" w:rsidRDefault="00DE03E7" w:rsidP="00DD48AB">
      <w:pPr>
        <w:spacing w:after="0"/>
        <w:rPr>
          <w:rFonts w:ascii="TH SarabunPSK" w:eastAsia="TH SarabunPSK" w:hAnsi="TH SarabunPSK" w:cs="TH SarabunPSK"/>
          <w:sz w:val="32"/>
          <w:szCs w:val="32"/>
        </w:rPr>
      </w:pPr>
      <w:r w:rsidRPr="00DD48AB">
        <w:rPr>
          <w:rFonts w:ascii="TH SarabunPSK" w:eastAsia="TH SarabunPSK" w:hAnsi="TH SarabunPSK" w:cs="TH SarabunPSK"/>
          <w:sz w:val="32"/>
          <w:szCs w:val="32"/>
        </w:rPr>
        <w:t xml:space="preserve">2.14 </w:t>
      </w:r>
      <w:r w:rsidRPr="00DD48AB">
        <w:rPr>
          <w:rFonts w:ascii="TH SarabunPSK" w:eastAsia="TH SarabunPSK" w:hAnsi="TH SarabunPSK" w:cs="TH SarabunPSK"/>
          <w:sz w:val="32"/>
          <w:szCs w:val="32"/>
          <w:cs/>
        </w:rPr>
        <w:t>ข้อมูลแหล่งกำเนิดมลพิษอื่นๆ</w:t>
      </w:r>
      <w:r w:rsidRPr="00DD48AB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Pr="00DD48AB">
        <w:rPr>
          <w:rFonts w:ascii="TH SarabunPSK" w:eastAsia="TH SarabunPSK" w:hAnsi="TH SarabunPSK" w:cs="TH SarabunPSK"/>
          <w:sz w:val="32"/>
          <w:szCs w:val="32"/>
          <w:cs/>
        </w:rPr>
        <w:t>ในพื้นที่ เช่นหมอกควัน เหมืองเก่า ฯลฯ</w:t>
      </w:r>
    </w:p>
    <w:p w:rsidR="00DE03E7" w:rsidRPr="00DD48AB" w:rsidRDefault="00DE03E7" w:rsidP="00DD48AB">
      <w:pPr>
        <w:spacing w:after="0"/>
        <w:rPr>
          <w:rFonts w:ascii="TH SarabunPSK" w:eastAsia="TH SarabunPSK" w:hAnsi="TH SarabunPSK" w:cs="TH SarabunPSK"/>
          <w:sz w:val="32"/>
          <w:szCs w:val="32"/>
        </w:rPr>
      </w:pPr>
      <w:r w:rsidRPr="00DD48AB">
        <w:rPr>
          <w:rFonts w:ascii="TH SarabunPSK" w:eastAsia="TH SarabunPSK" w:hAnsi="TH SarabunPSK" w:cs="TH SarabunPSK" w:hint="cs"/>
          <w:sz w:val="32"/>
          <w:szCs w:val="32"/>
          <w:cs/>
        </w:rPr>
        <w:t xml:space="preserve">2.15 </w:t>
      </w:r>
      <w:r w:rsidRPr="00DD48AB">
        <w:rPr>
          <w:rFonts w:ascii="TH SarabunPSK" w:eastAsia="TH SarabunPSK" w:hAnsi="TH SarabunPSK" w:cs="TH SarabunPSK"/>
          <w:sz w:val="32"/>
          <w:szCs w:val="32"/>
          <w:cs/>
        </w:rPr>
        <w:t>หน่วยบริการสาธารณสุข</w:t>
      </w:r>
    </w:p>
    <w:p w:rsidR="007B1938" w:rsidRDefault="007B1938">
      <w:pPr>
        <w:spacing w:after="0"/>
        <w:rPr>
          <w:rFonts w:ascii="TH SarabunPSK" w:eastAsia="TH SarabunPSK" w:hAnsi="TH SarabunPSK" w:cs="TH SarabunPSK"/>
          <w:sz w:val="32"/>
          <w:szCs w:val="32"/>
        </w:rPr>
      </w:pPr>
    </w:p>
    <w:p w:rsidR="00DD48AB" w:rsidRDefault="00DD48AB" w:rsidP="00DD48AB">
      <w:pPr>
        <w:jc w:val="center"/>
        <w:rPr>
          <w:rFonts w:ascii="TH SarabunPSK" w:eastAsia="TH SarabunPSK" w:hAnsi="TH SarabunPSK" w:cs="TH SarabunPSK"/>
          <w:sz w:val="24"/>
          <w:szCs w:val="24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ตัวอย่าง ประเภทและแหล่งของข้อมูล</w:t>
      </w:r>
    </w:p>
    <w:tbl>
      <w:tblPr>
        <w:tblStyle w:val="a0"/>
        <w:tblW w:w="1105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5670"/>
        <w:gridCol w:w="2835"/>
      </w:tblGrid>
      <w:tr w:rsidR="00DD48AB" w:rsidRPr="00DD48AB" w:rsidTr="00671670">
        <w:trPr>
          <w:trHeight w:val="440"/>
          <w:tblHeader/>
        </w:trPr>
        <w:tc>
          <w:tcPr>
            <w:tcW w:w="11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CB" w:rsidRPr="00DD48AB" w:rsidRDefault="007113CB" w:rsidP="00DD48AB">
            <w:pPr>
              <w:spacing w:after="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DD48AB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ส่วนที่ </w:t>
            </w:r>
            <w:r w:rsidRPr="00DD48AB"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 xml:space="preserve">2 </w:t>
            </w:r>
            <w:r w:rsidRPr="00DD48AB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ข้อมูลโรงงานอุตสาหกรรมและข้อมูลที่เกี่ยวข้องกับมลพิษทางอากาศหรือข้อมูลมลพิษอื่นๆ</w:t>
            </w:r>
          </w:p>
        </w:tc>
      </w:tr>
      <w:tr w:rsidR="00DD48AB" w:rsidRPr="00DD48AB" w:rsidTr="00AF260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CB" w:rsidRPr="00DD48AB" w:rsidRDefault="007113CB" w:rsidP="00DD48AB">
            <w:pPr>
              <w:spacing w:after="0"/>
              <w:jc w:val="thaiDistribute"/>
              <w:rPr>
                <w:rFonts w:ascii="TH SarabunPSK" w:eastAsia="TH SarabunPSK" w:hAnsi="TH SarabunPSK" w:cs="TH SarabunPSK"/>
                <w:spacing w:val="-8"/>
                <w:sz w:val="32"/>
                <w:szCs w:val="32"/>
              </w:rPr>
            </w:pPr>
            <w:r w:rsidRPr="00DD48AB">
              <w:rPr>
                <w:rFonts w:ascii="TH SarabunPSK" w:eastAsia="TH SarabunPSK" w:hAnsi="TH SarabunPSK" w:cs="TH SarabunPSK"/>
                <w:spacing w:val="-8"/>
                <w:sz w:val="32"/>
                <w:szCs w:val="32"/>
              </w:rPr>
              <w:t xml:space="preserve">2.1 </w:t>
            </w:r>
            <w:r w:rsidRPr="00DD48AB">
              <w:rPr>
                <w:rFonts w:ascii="TH SarabunPSK" w:eastAsia="TH SarabunPSK" w:hAnsi="TH SarabunPSK" w:cs="TH SarabunPSK"/>
                <w:spacing w:val="-8"/>
                <w:sz w:val="32"/>
                <w:szCs w:val="32"/>
                <w:cs/>
              </w:rPr>
              <w:t xml:space="preserve">การประกอบอาชีพสูงสุด </w:t>
            </w:r>
            <w:r w:rsidR="008300A7" w:rsidRPr="00DD48AB">
              <w:rPr>
                <w:rFonts w:ascii="TH SarabunPSK" w:eastAsia="TH SarabunPSK" w:hAnsi="TH SarabunPSK" w:cs="TH SarabunPSK"/>
                <w:spacing w:val="-8"/>
                <w:sz w:val="32"/>
                <w:szCs w:val="32"/>
                <w:cs/>
              </w:rPr>
              <w:br/>
            </w:r>
            <w:r w:rsidR="008300A7" w:rsidRPr="00DD48AB">
              <w:rPr>
                <w:rFonts w:ascii="TH SarabunPSK" w:eastAsia="TH SarabunPSK" w:hAnsi="TH SarabunPSK" w:cs="TH SarabunPSK" w:hint="cs"/>
                <w:spacing w:val="-8"/>
                <w:sz w:val="32"/>
                <w:szCs w:val="32"/>
                <w:cs/>
              </w:rPr>
              <w:t xml:space="preserve">     </w:t>
            </w:r>
            <w:r w:rsidRPr="00DD48AB">
              <w:rPr>
                <w:rFonts w:ascii="TH SarabunPSK" w:eastAsia="TH SarabunPSK" w:hAnsi="TH SarabunPSK" w:cs="TH SarabunPSK"/>
                <w:spacing w:val="-8"/>
                <w:sz w:val="32"/>
                <w:szCs w:val="32"/>
                <w:cs/>
              </w:rPr>
              <w:t>10 อันดับแรก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CB" w:rsidRPr="00DD48AB" w:rsidRDefault="00AF2607" w:rsidP="00DD48AB">
            <w:pPr>
              <w:spacing w:after="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DD48AB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2.1.1 </w:t>
            </w:r>
            <w:r w:rsidR="002C2DEF" w:rsidRPr="00DD48A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จำนวนผู้ประกอบอาชีพจำแนกตามประเภทอาชีพของ</w:t>
            </w:r>
            <w:r w:rsidR="00075041" w:rsidRPr="00DD48AB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75041" w:rsidRPr="00DD48A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br/>
            </w:r>
            <w:r w:rsidR="00075041" w:rsidRPr="00DD48AB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="002C2DEF" w:rsidRPr="00DD48A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ประชากร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607" w:rsidRPr="00DD48AB" w:rsidRDefault="00AF2607" w:rsidP="00DD48AB">
            <w:pPr>
              <w:spacing w:after="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DD48AB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2C2DEF" w:rsidRPr="00DD48A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สำนักงานจังหวัด</w:t>
            </w:r>
          </w:p>
          <w:p w:rsidR="007113CB" w:rsidRPr="00DD48AB" w:rsidRDefault="00AF2607" w:rsidP="00DD48AB">
            <w:pPr>
              <w:spacing w:after="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DD48AB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2C2DEF" w:rsidRPr="00DD48A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องค์การบริหารส่วนจังหวัด</w:t>
            </w:r>
          </w:p>
        </w:tc>
      </w:tr>
      <w:tr w:rsidR="00DD48AB" w:rsidRPr="00DD48AB" w:rsidTr="00AF260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91" w:rsidRPr="00DD48AB" w:rsidRDefault="00EA7991" w:rsidP="00DD48AB">
            <w:pPr>
              <w:spacing w:after="0"/>
              <w:jc w:val="thaiDistribute"/>
              <w:rPr>
                <w:rFonts w:ascii="TH SarabunPSK" w:eastAsia="TH SarabunPSK" w:hAnsi="TH SarabunPSK" w:cs="TH SarabunPSK"/>
                <w:spacing w:val="-10"/>
                <w:sz w:val="32"/>
                <w:szCs w:val="32"/>
              </w:rPr>
            </w:pPr>
            <w:r w:rsidRPr="00DD48AB">
              <w:rPr>
                <w:rFonts w:ascii="TH SarabunPSK" w:eastAsia="TH SarabunPSK" w:hAnsi="TH SarabunPSK" w:cs="TH SarabunPSK" w:hint="cs"/>
                <w:spacing w:val="-10"/>
                <w:sz w:val="32"/>
                <w:szCs w:val="32"/>
                <w:cs/>
              </w:rPr>
              <w:t xml:space="preserve">2.2 </w:t>
            </w:r>
            <w:r w:rsidRPr="00DD48AB">
              <w:rPr>
                <w:rFonts w:ascii="TH SarabunPSK" w:eastAsia="TH SarabunPSK" w:hAnsi="TH SarabunPSK" w:cs="TH SarabunPSK"/>
                <w:spacing w:val="-10"/>
                <w:sz w:val="32"/>
                <w:szCs w:val="32"/>
                <w:cs/>
              </w:rPr>
              <w:t>ลักษณะเขตอุตสาหกรรม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91" w:rsidRPr="00DD48AB" w:rsidRDefault="00AF2607" w:rsidP="00DD48AB">
            <w:pPr>
              <w:spacing w:after="0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DD48AB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2.2.1 </w:t>
            </w:r>
            <w:r w:rsidR="00EA7991" w:rsidRPr="00DD48AB">
              <w:rPr>
                <w:rFonts w:ascii="TH SarabunPSK" w:eastAsia="TH SarabunPSK" w:hAnsi="TH SarabunPSK" w:cs="TH SarabunPSK" w:hint="cs"/>
                <w:spacing w:val="-8"/>
                <w:sz w:val="32"/>
                <w:szCs w:val="32"/>
                <w:cs/>
              </w:rPr>
              <w:t>จำนวน</w:t>
            </w:r>
            <w:r w:rsidR="00EA7991" w:rsidRPr="00DD48AB">
              <w:rPr>
                <w:rFonts w:ascii="TH SarabunPSK" w:eastAsia="TH SarabunPSK" w:hAnsi="TH SarabunPSK" w:cs="TH SarabunPSK"/>
                <w:spacing w:val="-8"/>
                <w:sz w:val="32"/>
                <w:szCs w:val="32"/>
                <w:cs/>
              </w:rPr>
              <w:t>นิคมอุตสาหกรรม</w:t>
            </w:r>
            <w:r w:rsidR="00067CB3">
              <w:rPr>
                <w:rFonts w:ascii="TH SarabunPSK" w:eastAsia="TH SarabunPSK" w:hAnsi="TH SarabunPSK" w:cs="TH SarabunPSK" w:hint="cs"/>
                <w:spacing w:val="-8"/>
                <w:sz w:val="32"/>
                <w:szCs w:val="32"/>
                <w:cs/>
              </w:rPr>
              <w:t xml:space="preserve"> </w:t>
            </w:r>
            <w:r w:rsidR="00EA7991" w:rsidRPr="00DD48AB">
              <w:rPr>
                <w:rFonts w:ascii="TH SarabunPSK" w:eastAsia="TH SarabunPSK" w:hAnsi="TH SarabunPSK" w:cs="TH SarabunPSK"/>
                <w:spacing w:val="-8"/>
                <w:sz w:val="32"/>
                <w:szCs w:val="32"/>
                <w:cs/>
              </w:rPr>
              <w:t>เขตอุตสาหกรรม</w:t>
            </w:r>
            <w:r w:rsidR="000C584A" w:rsidRPr="00DD48AB">
              <w:rPr>
                <w:rFonts w:ascii="TH SarabunPSK" w:eastAsia="TH SarabunPSK" w:hAnsi="TH SarabunPSK" w:cs="TH SarabunPSK" w:hint="cs"/>
                <w:spacing w:val="-8"/>
                <w:sz w:val="32"/>
                <w:szCs w:val="32"/>
                <w:cs/>
              </w:rPr>
              <w:t xml:space="preserve"> </w:t>
            </w:r>
            <w:r w:rsidR="00EA7991" w:rsidRPr="00DD48AB">
              <w:rPr>
                <w:rFonts w:ascii="TH SarabunPSK" w:eastAsia="TH SarabunPSK" w:hAnsi="TH SarabunPSK" w:cs="TH SarabunPSK"/>
                <w:spacing w:val="-8"/>
                <w:sz w:val="32"/>
                <w:szCs w:val="32"/>
                <w:cs/>
              </w:rPr>
              <w:t>สวนอุตสาหกรรม</w:t>
            </w:r>
            <w:r w:rsidR="00067CB3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67CB3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br/>
            </w:r>
            <w:r w:rsidR="00067CB3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="00EA7991" w:rsidRPr="00DD48A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ในพื้นที่</w:t>
            </w:r>
          </w:p>
          <w:p w:rsidR="00EA7991" w:rsidRPr="00DD48AB" w:rsidRDefault="00EA7991" w:rsidP="00DD48AB">
            <w:pPr>
              <w:spacing w:after="0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91" w:rsidRPr="00DD48AB" w:rsidRDefault="00AF2607" w:rsidP="00DD48AB">
            <w:pPr>
              <w:spacing w:after="0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DD48AB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EA7991" w:rsidRPr="00DD48A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กรมโรงงานอุตสาหกรรม</w:t>
            </w:r>
            <w:r w:rsidRPr="00DD48AB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                - </w:t>
            </w:r>
            <w:r w:rsidR="00EA7991" w:rsidRPr="00DD48A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สำนักงานอุตสาหกรรมจังหวัด</w:t>
            </w:r>
          </w:p>
        </w:tc>
      </w:tr>
      <w:tr w:rsidR="00DD48AB" w:rsidRPr="00DD48AB" w:rsidTr="00AF260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CB" w:rsidRPr="00DD48AB" w:rsidRDefault="00EA7991" w:rsidP="00DD48AB">
            <w:pPr>
              <w:spacing w:after="0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DD48AB">
              <w:rPr>
                <w:rFonts w:ascii="TH SarabunPSK" w:eastAsia="TH SarabunPSK" w:hAnsi="TH SarabunPSK" w:cs="TH SarabunPSK" w:hint="cs"/>
                <w:spacing w:val="-20"/>
                <w:sz w:val="32"/>
                <w:szCs w:val="32"/>
                <w:cs/>
              </w:rPr>
              <w:t xml:space="preserve">2.3 </w:t>
            </w:r>
            <w:r w:rsidRPr="00DD48AB">
              <w:rPr>
                <w:rFonts w:ascii="TH SarabunPSK" w:eastAsia="TH SarabunPSK" w:hAnsi="TH SarabunPSK" w:cs="TH SarabunPSK"/>
                <w:spacing w:val="-20"/>
                <w:sz w:val="32"/>
                <w:szCs w:val="32"/>
                <w:cs/>
              </w:rPr>
              <w:t>ข้อมูลโรงงานอุตสาหกรรม</w:t>
            </w:r>
            <w:r w:rsidR="000C584A" w:rsidRPr="00DD48AB">
              <w:rPr>
                <w:rFonts w:ascii="TH SarabunPSK" w:eastAsia="TH SarabunPSK" w:hAnsi="TH SarabunPSK" w:cs="TH SarabunPSK" w:hint="cs"/>
                <w:spacing w:val="-20"/>
                <w:sz w:val="32"/>
                <w:szCs w:val="32"/>
                <w:cs/>
              </w:rPr>
              <w:t xml:space="preserve"> </w:t>
            </w:r>
            <w:r w:rsidR="008300A7" w:rsidRPr="00DD48A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br/>
            </w:r>
            <w:r w:rsidR="008300A7" w:rsidRPr="00DD48AB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DD48A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ในจังหวัด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DEF" w:rsidRPr="00DD48AB" w:rsidRDefault="00AF0334" w:rsidP="00DD48AB">
            <w:pPr>
              <w:spacing w:after="0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DD48AB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2.3.1 </w:t>
            </w:r>
            <w:r w:rsidR="002C2DEF" w:rsidRPr="00DD48AB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จำนวนโรงงานอุตสาหกรรม</w:t>
            </w:r>
            <w:r w:rsidR="002C2DEF" w:rsidRPr="00DD48A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(</w:t>
            </w:r>
            <w:r w:rsidR="002C2DEF" w:rsidRPr="00DD48AB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อ้างอิงรหัสและประเภท</w:t>
            </w:r>
            <w:r w:rsidR="008300A7" w:rsidRPr="00DD48A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br/>
            </w:r>
            <w:r w:rsidR="008300A7" w:rsidRPr="00DD48AB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="002C2DEF" w:rsidRPr="00DD48AB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โรงงาน</w:t>
            </w:r>
            <w:r w:rsidR="002C2DEF" w:rsidRPr="00DD48A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  <w:r w:rsidR="002C2DEF" w:rsidRPr="00DD48AB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ตามกระทรวงอุตสาหกรรม</w:t>
            </w:r>
            <w:r w:rsidR="002C2DEF" w:rsidRPr="00DD48A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  <w:r w:rsidR="002C2DEF" w:rsidRPr="00DD48AB">
              <w:rPr>
                <w:rFonts w:ascii="TH SarabunPSK" w:eastAsia="TH SarabunPSK" w:hAnsi="TH SarabunPSK" w:cs="TH SarabunPSK"/>
                <w:sz w:val="32"/>
                <w:szCs w:val="32"/>
              </w:rPr>
              <w:t>107</w:t>
            </w:r>
            <w:r w:rsidR="002C2DEF" w:rsidRPr="00DD48A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ประเภท)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CB" w:rsidRPr="00DD48AB" w:rsidRDefault="00AF2607" w:rsidP="00DD48AB">
            <w:pPr>
              <w:spacing w:after="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DD48AB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DD48A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กรมโรงงานอุตสาหกรรม</w:t>
            </w:r>
            <w:r w:rsidRPr="00DD48AB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                - </w:t>
            </w:r>
            <w:r w:rsidRPr="00DD48A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สำนักงานอุตสาหกรรมจังหวัด</w:t>
            </w:r>
          </w:p>
        </w:tc>
      </w:tr>
      <w:tr w:rsidR="00DD48AB" w:rsidRPr="00DD48AB" w:rsidTr="00AF260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91" w:rsidRPr="00DD48AB" w:rsidRDefault="00EA7991" w:rsidP="00DD48AB">
            <w:pPr>
              <w:spacing w:after="0"/>
              <w:jc w:val="thaiDistribute"/>
              <w:rPr>
                <w:rFonts w:ascii="TH SarabunPSK" w:eastAsia="TH SarabunPSK" w:hAnsi="TH SarabunPSK" w:cs="TH SarabunPSK"/>
                <w:spacing w:val="-14"/>
                <w:sz w:val="32"/>
                <w:szCs w:val="32"/>
              </w:rPr>
            </w:pPr>
            <w:r w:rsidRPr="00DD48AB">
              <w:rPr>
                <w:rFonts w:ascii="TH SarabunPSK" w:eastAsia="TH SarabunPSK" w:hAnsi="TH SarabunPSK" w:cs="TH SarabunPSK"/>
                <w:spacing w:val="-14"/>
                <w:sz w:val="32"/>
                <w:szCs w:val="32"/>
              </w:rPr>
              <w:t xml:space="preserve">2.4 </w:t>
            </w:r>
            <w:r w:rsidRPr="00DD48AB">
              <w:rPr>
                <w:rFonts w:ascii="TH SarabunPSK" w:eastAsia="TH SarabunPSK" w:hAnsi="TH SarabunPSK" w:cs="TH SarabunPSK"/>
                <w:spacing w:val="-14"/>
                <w:sz w:val="32"/>
                <w:szCs w:val="32"/>
                <w:cs/>
              </w:rPr>
              <w:t>โครงการรายงานการ</w:t>
            </w:r>
            <w:r w:rsidR="008300A7" w:rsidRPr="00DD48AB">
              <w:rPr>
                <w:rFonts w:ascii="TH SarabunPSK" w:eastAsia="TH SarabunPSK" w:hAnsi="TH SarabunPSK" w:cs="TH SarabunPSK"/>
                <w:spacing w:val="-14"/>
                <w:sz w:val="32"/>
                <w:szCs w:val="32"/>
                <w:cs/>
              </w:rPr>
              <w:br/>
            </w:r>
            <w:r w:rsidR="008300A7" w:rsidRPr="00DD48AB">
              <w:rPr>
                <w:rFonts w:ascii="TH SarabunPSK" w:eastAsia="TH SarabunPSK" w:hAnsi="TH SarabunPSK" w:cs="TH SarabunPSK" w:hint="cs"/>
                <w:spacing w:val="-14"/>
                <w:sz w:val="32"/>
                <w:szCs w:val="32"/>
                <w:cs/>
              </w:rPr>
              <w:t xml:space="preserve">      </w:t>
            </w:r>
            <w:r w:rsidRPr="00DD48AB">
              <w:rPr>
                <w:rFonts w:ascii="TH SarabunPSK" w:eastAsia="TH SarabunPSK" w:hAnsi="TH SarabunPSK" w:cs="TH SarabunPSK"/>
                <w:spacing w:val="-14"/>
                <w:sz w:val="32"/>
                <w:szCs w:val="32"/>
                <w:cs/>
              </w:rPr>
              <w:t>วิเคราะห์ผลกระทบ</w:t>
            </w:r>
            <w:r w:rsidR="008300A7" w:rsidRPr="00DD48AB">
              <w:rPr>
                <w:rFonts w:ascii="TH SarabunPSK" w:eastAsia="TH SarabunPSK" w:hAnsi="TH SarabunPSK" w:cs="TH SarabunPSK"/>
                <w:spacing w:val="-14"/>
                <w:sz w:val="32"/>
                <w:szCs w:val="32"/>
                <w:cs/>
              </w:rPr>
              <w:br/>
            </w:r>
            <w:r w:rsidR="008300A7" w:rsidRPr="00DD48AB">
              <w:rPr>
                <w:rFonts w:ascii="TH SarabunPSK" w:eastAsia="TH SarabunPSK" w:hAnsi="TH SarabunPSK" w:cs="TH SarabunPSK" w:hint="cs"/>
                <w:spacing w:val="-14"/>
                <w:sz w:val="32"/>
                <w:szCs w:val="32"/>
                <w:cs/>
              </w:rPr>
              <w:t xml:space="preserve">      </w:t>
            </w:r>
            <w:r w:rsidR="000C584A" w:rsidRPr="00DD48AB">
              <w:rPr>
                <w:rFonts w:ascii="TH SarabunPSK" w:eastAsia="TH SarabunPSK" w:hAnsi="TH SarabunPSK" w:cs="TH SarabunPSK" w:hint="cs"/>
                <w:spacing w:val="-14"/>
                <w:sz w:val="32"/>
                <w:szCs w:val="32"/>
                <w:cs/>
              </w:rPr>
              <w:t>สิ่ง</w:t>
            </w:r>
            <w:r w:rsidRPr="00DD48AB">
              <w:rPr>
                <w:rFonts w:ascii="TH SarabunPSK" w:eastAsia="TH SarabunPSK" w:hAnsi="TH SarabunPSK" w:cs="TH SarabunPSK"/>
                <w:spacing w:val="-14"/>
                <w:sz w:val="32"/>
                <w:szCs w:val="32"/>
                <w:cs/>
              </w:rPr>
              <w:t xml:space="preserve">แวดล้อม </w:t>
            </w:r>
            <w:r w:rsidRPr="00DD48AB">
              <w:rPr>
                <w:rFonts w:ascii="TH SarabunPSK" w:eastAsia="TH SarabunPSK" w:hAnsi="TH SarabunPSK" w:cs="TH SarabunPSK"/>
                <w:spacing w:val="-14"/>
                <w:sz w:val="32"/>
                <w:szCs w:val="32"/>
              </w:rPr>
              <w:t xml:space="preserve">(EIA)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91" w:rsidRPr="00DD48AB" w:rsidRDefault="00AF0334" w:rsidP="00DD48AB">
            <w:pPr>
              <w:spacing w:after="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DD48AB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2.4.1 </w:t>
            </w:r>
            <w:r w:rsidR="00EA7991" w:rsidRPr="00DD48A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จำนวนโครงการรายงานการวิเคราะห์ผลกระทบสิ่งแวดล้อม </w:t>
            </w:r>
            <w:r w:rsidR="00075041" w:rsidRPr="00DD48AB">
              <w:rPr>
                <w:rFonts w:ascii="TH SarabunPSK" w:eastAsia="TH SarabunPSK" w:hAnsi="TH SarabunPSK" w:cs="TH SarabunPSK"/>
                <w:sz w:val="32"/>
                <w:szCs w:val="32"/>
              </w:rPr>
              <w:br/>
              <w:t xml:space="preserve">        </w:t>
            </w:r>
            <w:r w:rsidR="00EA7991" w:rsidRPr="00DD48AB">
              <w:rPr>
                <w:rFonts w:ascii="TH SarabunPSK" w:eastAsia="TH SarabunPSK" w:hAnsi="TH SarabunPSK" w:cs="TH SarabunPSK"/>
                <w:sz w:val="32"/>
                <w:szCs w:val="32"/>
              </w:rPr>
              <w:t>(EIA)</w:t>
            </w:r>
            <w:r w:rsidR="00075041" w:rsidRPr="00DD48A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="00EA7991" w:rsidRPr="00DD48A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ที่ได้รับความเห็นชอบ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91" w:rsidRPr="00DD48AB" w:rsidRDefault="00AF2607" w:rsidP="00DD48AB">
            <w:pPr>
              <w:spacing w:after="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DD48AB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EA7991" w:rsidRPr="00DD48A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สำนักงานนโยบายและแผน</w:t>
            </w:r>
            <w:r w:rsidR="00075041" w:rsidRPr="00DD48A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br/>
            </w:r>
            <w:r w:rsidR="00075041" w:rsidRPr="00DD48AB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EA7991" w:rsidRPr="00DD48A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ทรัพยากรธรรมชาติและ</w:t>
            </w:r>
            <w:r w:rsidR="00075041" w:rsidRPr="00DD48A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br/>
            </w:r>
            <w:r w:rsidR="00075041" w:rsidRPr="00DD48AB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EA7991" w:rsidRPr="00DD48A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สิ่งแวดล้อม</w:t>
            </w:r>
          </w:p>
        </w:tc>
      </w:tr>
      <w:tr w:rsidR="00DD48AB" w:rsidRPr="00DD48AB" w:rsidTr="00AF260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91" w:rsidRPr="00DD48AB" w:rsidRDefault="00EA7991" w:rsidP="00DD48AB">
            <w:pPr>
              <w:spacing w:after="0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DD48A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2.5 </w:t>
            </w:r>
            <w:r w:rsidRPr="00DD48A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วิสาหกิจชุมชน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91" w:rsidRPr="00DD48AB" w:rsidRDefault="00AF0334" w:rsidP="00DD48AB">
            <w:pPr>
              <w:spacing w:after="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DD48AB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2.5.1 </w:t>
            </w:r>
            <w:r w:rsidR="00EA7991" w:rsidRPr="00DD48A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จำนวนวิสาหกิจชุมชน และจำนวนสมาชิก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91" w:rsidRPr="00DD48AB" w:rsidRDefault="00AF2607" w:rsidP="00DD48AB">
            <w:pPr>
              <w:spacing w:after="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DD48AB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EA7991" w:rsidRPr="00DD48A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กองส่งเสริมวิสาหกิจชุมชน </w:t>
            </w:r>
            <w:r w:rsidR="00075041" w:rsidRPr="00DD48A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br/>
            </w:r>
            <w:r w:rsidR="00075041" w:rsidRPr="00DD48AB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EA7991" w:rsidRPr="00DD48A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กรมส่งเสริมการเกษตร </w:t>
            </w:r>
            <w:r w:rsidR="00075041" w:rsidRPr="00DD48A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br/>
            </w:r>
            <w:r w:rsidR="00075041" w:rsidRPr="00DD48AB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EA7991" w:rsidRPr="00DD48A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กระทรวงเกษตรและสหกรณ์</w:t>
            </w:r>
          </w:p>
        </w:tc>
      </w:tr>
      <w:tr w:rsidR="00DD48AB" w:rsidRPr="00DD48AB" w:rsidTr="00DD48A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91" w:rsidRPr="00DD48AB" w:rsidRDefault="00EA7991" w:rsidP="00DD48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DD48AB">
              <w:rPr>
                <w:rFonts w:ascii="TH SarabunPSK" w:eastAsia="TH SarabunPSK" w:hAnsi="TH SarabunPSK" w:cs="TH SarabunPSK"/>
                <w:sz w:val="32"/>
                <w:szCs w:val="32"/>
              </w:rPr>
              <w:lastRenderedPageBreak/>
              <w:t xml:space="preserve">2.6 </w:t>
            </w:r>
            <w:r w:rsidRPr="00DD48A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สถานที่จำหน่ายสารเคมี</w:t>
            </w:r>
            <w:r w:rsidR="008300A7" w:rsidRPr="00DD48A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br/>
            </w:r>
            <w:r w:rsidR="008300A7" w:rsidRPr="00DD48AB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DD48A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ทางการเกษตร ปริมาณ</w:t>
            </w:r>
            <w:r w:rsidR="008300A7" w:rsidRPr="00DD48A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br/>
            </w:r>
            <w:r w:rsidR="008300A7" w:rsidRPr="00DD48AB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DD48A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การนำเข้าสารเคมี</w:t>
            </w:r>
            <w:r w:rsidRPr="00DD48AB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D48A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และ</w:t>
            </w:r>
            <w:r w:rsidR="008300A7" w:rsidRPr="00DD48A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br/>
            </w:r>
            <w:r w:rsidR="008300A7" w:rsidRPr="00DD48AB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DD48A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กลุ่มเกษตรอินทรีย์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91" w:rsidRPr="00DD48AB" w:rsidRDefault="00AF0334" w:rsidP="00DD48AB">
            <w:pPr>
              <w:spacing w:after="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DD48AB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2.6.1 </w:t>
            </w:r>
            <w:r w:rsidR="00EA7991" w:rsidRPr="00DD48AB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จำนวน</w:t>
            </w:r>
            <w:r w:rsidR="00EA7991" w:rsidRPr="00DD48A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สถานที่จำหน่ายสารเคมีทางการเกษตร</w:t>
            </w:r>
          </w:p>
          <w:p w:rsidR="00EA7991" w:rsidRPr="00DD48AB" w:rsidRDefault="00AF0334" w:rsidP="00DD48AB">
            <w:pPr>
              <w:spacing w:after="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DD48A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2.6.2 </w:t>
            </w:r>
            <w:r w:rsidR="00EA7991" w:rsidRPr="00DD48A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ข้อมูลกลุ่มเกษตรอินทรีย์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607" w:rsidRPr="00DD48AB" w:rsidRDefault="00AF2607" w:rsidP="00DD48AB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DD48A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EA7991" w:rsidRPr="00DD48AB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สำนักงานเกษตร</w:t>
            </w:r>
            <w:r w:rsidR="00EA7991" w:rsidRPr="00DD48A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จังหวัด </w:t>
            </w:r>
          </w:p>
          <w:p w:rsidR="00EA7991" w:rsidRPr="00DD48AB" w:rsidRDefault="00AF2607" w:rsidP="00DD48AB">
            <w:pPr>
              <w:spacing w:after="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DD48AB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EA7991" w:rsidRPr="00DD48A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A7991" w:rsidRPr="00DD48AB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สำนักงานทรัพยากรธรรมชาติ</w:t>
            </w:r>
            <w:r w:rsidR="00075041" w:rsidRPr="00DD48AB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075041" w:rsidRPr="00DD48A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EA7991" w:rsidRPr="00DD48AB">
              <w:rPr>
                <w:rFonts w:ascii="TH SarabunPSK" w:hAnsi="TH SarabunPSK" w:cs="TH SarabunPSK"/>
                <w:sz w:val="32"/>
                <w:szCs w:val="32"/>
                <w:cs/>
              </w:rPr>
              <w:t>และสิ่งแวดล้อมจังหวัด</w:t>
            </w:r>
          </w:p>
        </w:tc>
      </w:tr>
      <w:tr w:rsidR="00DD48AB" w:rsidRPr="00DD48AB" w:rsidTr="00AF260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334" w:rsidRPr="00DD48AB" w:rsidRDefault="00AF0334" w:rsidP="00DD48AB">
            <w:pPr>
              <w:spacing w:after="0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DD48A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2.7 </w:t>
            </w:r>
            <w:r w:rsidRPr="00DD48A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ข้อมูลสารเคมี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334" w:rsidRPr="00DD48AB" w:rsidRDefault="00AF0334" w:rsidP="00DD48AB">
            <w:pPr>
              <w:spacing w:after="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DD48AB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2.7.1 </w:t>
            </w:r>
            <w:r w:rsidRPr="00DD48A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รายการวัตถุอันตรายที่เป็นสารเคมีที่มีการแจ้งนำเข้า</w:t>
            </w:r>
          </w:p>
          <w:p w:rsidR="00AF0334" w:rsidRPr="00DD48AB" w:rsidRDefault="00AF0334" w:rsidP="00DD48AB">
            <w:pPr>
              <w:spacing w:after="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DD48AB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2.7.2 </w:t>
            </w:r>
            <w:r w:rsidRPr="00DD48A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รายการวัตถุอันตรายที่เป็นสารเคมีที่มีการแจ้งส่งออก</w:t>
            </w:r>
          </w:p>
          <w:p w:rsidR="00AF0334" w:rsidRPr="00DD48AB" w:rsidRDefault="00AF0334" w:rsidP="00DD48AB">
            <w:pPr>
              <w:spacing w:after="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DD48A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2.7.3 </w:t>
            </w:r>
            <w:r w:rsidRPr="00DD48A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ปริมาณการใช้สารเคมีของโรงงานอุตสาหกรรมในนิคม</w:t>
            </w:r>
            <w:r w:rsidR="00AF2607" w:rsidRPr="00DD48A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br/>
            </w:r>
            <w:r w:rsidR="00AF2607" w:rsidRPr="00DD48AB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DD48A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อุตสาหกรรม</w:t>
            </w:r>
          </w:p>
          <w:p w:rsidR="00AF0334" w:rsidRPr="00DD48AB" w:rsidRDefault="00AF0334" w:rsidP="00DD48AB">
            <w:pPr>
              <w:spacing w:after="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DD48A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2.7.4 </w:t>
            </w:r>
            <w:r w:rsidRPr="00DD48A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ปริมาณสารเคมีที่ใช้ในจังหวัด</w:t>
            </w:r>
          </w:p>
          <w:p w:rsidR="00AF0334" w:rsidRPr="00DD48AB" w:rsidRDefault="00AF0334" w:rsidP="00DD48AB">
            <w:pPr>
              <w:spacing w:after="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DD48A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2.7.5 </w:t>
            </w:r>
            <w:r w:rsidRPr="00DD48A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ปริมาณสารที่เก็บในจังหวัด</w:t>
            </w:r>
          </w:p>
          <w:p w:rsidR="00AF0334" w:rsidRPr="00DD48AB" w:rsidRDefault="00AF0334" w:rsidP="0058083A">
            <w:pPr>
              <w:spacing w:after="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DD48AB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2.7.6 </w:t>
            </w:r>
            <w:r w:rsidRPr="00DD48A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ข้อมูลปล่องระบาย </w:t>
            </w:r>
            <w:r w:rsidRPr="00DD48AB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ของ</w:t>
            </w:r>
            <w:r w:rsidRPr="00DD48A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โรงงานอุตสาหกรรมในจังหวัด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334" w:rsidRPr="00DD48AB" w:rsidRDefault="00AF2607" w:rsidP="00DD48AB">
            <w:pPr>
              <w:spacing w:after="0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DD48AB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AF0334" w:rsidRPr="00DD48A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กรมโรงงานอุตสาหกรรม</w:t>
            </w:r>
            <w:r w:rsidRPr="00DD48AB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              - </w:t>
            </w:r>
            <w:r w:rsidR="00AF0334" w:rsidRPr="00DD48A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สำนักงานอุตสาหกรรมจังหวัด</w:t>
            </w:r>
            <w:r w:rsidR="00AF0334" w:rsidRPr="00DD48A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Pr="00DD48AB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AF0334" w:rsidRPr="00DD48A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สำนักงานนิคมอุตสาหกรรม</w:t>
            </w:r>
            <w:r w:rsidR="00AF0334" w:rsidRPr="00DD48A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Pr="00DD48A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             </w:t>
            </w:r>
            <w:r w:rsidRPr="00DD48AB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AF0334" w:rsidRPr="00DD48A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ศูนย์ความเป็นเลิศด้านการ</w:t>
            </w:r>
            <w:r w:rsidR="008300A7" w:rsidRPr="00DD48A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br/>
            </w:r>
            <w:r w:rsidR="008300A7" w:rsidRPr="00DD48AB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8300A7" w:rsidRPr="00DD48AB">
              <w:rPr>
                <w:rFonts w:ascii="TH SarabunPSK" w:eastAsia="TH SarabunPSK" w:hAnsi="TH SarabunPSK" w:cs="TH SarabunPSK"/>
                <w:spacing w:val="-16"/>
                <w:sz w:val="32"/>
                <w:szCs w:val="32"/>
                <w:cs/>
              </w:rPr>
              <w:t>จัดการสารและของเสียอันตราย</w:t>
            </w:r>
            <w:r w:rsidR="008300A7" w:rsidRPr="00DD48AB">
              <w:rPr>
                <w:rFonts w:ascii="TH SarabunPSK" w:eastAsia="TH SarabunPSK" w:hAnsi="TH SarabunPSK" w:cs="TH SarabunPSK" w:hint="cs"/>
                <w:spacing w:val="-20"/>
                <w:sz w:val="32"/>
                <w:szCs w:val="32"/>
                <w:cs/>
              </w:rPr>
              <w:t xml:space="preserve"> </w:t>
            </w:r>
            <w:r w:rsidR="00DD48AB" w:rsidRPr="00DD48AB">
              <w:rPr>
                <w:rFonts w:ascii="TH SarabunPSK" w:eastAsia="TH SarabunPSK" w:hAnsi="TH SarabunPSK" w:cs="TH SarabunPSK" w:hint="cs"/>
                <w:spacing w:val="-20"/>
                <w:sz w:val="32"/>
                <w:szCs w:val="32"/>
                <w:cs/>
              </w:rPr>
              <w:t xml:space="preserve"> </w:t>
            </w:r>
            <w:r w:rsidR="00DD48AB" w:rsidRPr="00DD48AB">
              <w:rPr>
                <w:rFonts w:ascii="TH SarabunPSK" w:eastAsia="TH SarabunPSK" w:hAnsi="TH SarabunPSK" w:cs="TH SarabunPSK"/>
                <w:spacing w:val="-20"/>
                <w:sz w:val="32"/>
                <w:szCs w:val="32"/>
                <w:cs/>
              </w:rPr>
              <w:br/>
            </w:r>
            <w:r w:rsidR="00DD48AB" w:rsidRPr="00DD48AB">
              <w:rPr>
                <w:rFonts w:ascii="TH SarabunPSK" w:eastAsia="TH SarabunPSK" w:hAnsi="TH SarabunPSK" w:cs="TH SarabunPSK" w:hint="cs"/>
                <w:spacing w:val="-20"/>
                <w:sz w:val="32"/>
                <w:szCs w:val="32"/>
                <w:cs/>
              </w:rPr>
              <w:t xml:space="preserve">   </w:t>
            </w:r>
            <w:r w:rsidR="00AF0334" w:rsidRPr="00DD48AB">
              <w:rPr>
                <w:rFonts w:ascii="TH SarabunPSK" w:eastAsia="TH SarabunPSK" w:hAnsi="TH SarabunPSK" w:cs="TH SarabunPSK"/>
                <w:spacing w:val="-20"/>
                <w:sz w:val="32"/>
                <w:szCs w:val="32"/>
                <w:cs/>
              </w:rPr>
              <w:t>จุฬาลงกรณ์มหาวิทยาลัย</w:t>
            </w:r>
            <w:r w:rsidR="00AF0334" w:rsidRPr="00DD48A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DD48AB" w:rsidRPr="00DD48AB" w:rsidTr="00AF260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334" w:rsidRPr="00DD48AB" w:rsidRDefault="00AF0334" w:rsidP="00DD48AB">
            <w:pPr>
              <w:spacing w:after="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DD48A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2.8 </w:t>
            </w:r>
            <w:r w:rsidRPr="00DD48A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ข้อมูลผลการตรวจ</w:t>
            </w:r>
            <w:r w:rsidR="008300A7" w:rsidRPr="00DD48A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br/>
            </w:r>
            <w:r w:rsidR="008300A7" w:rsidRPr="00DD48AB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DD48A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สภาพแวดล้อมการ</w:t>
            </w:r>
            <w:r w:rsidR="008300A7" w:rsidRPr="00DD48A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br/>
            </w:r>
            <w:r w:rsidR="008300A7" w:rsidRPr="00DD48AB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DD48A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ทำงาน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334" w:rsidRPr="00DD48AB" w:rsidRDefault="00AF0334" w:rsidP="00DD48AB">
            <w:pPr>
              <w:spacing w:after="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DD48AB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2.8.1 </w:t>
            </w:r>
            <w:r w:rsidRPr="00DD48A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ผลการตรวจวัดสภาพแวดล้อมการทำงานในสถาน</w:t>
            </w:r>
            <w:r w:rsidR="00075041" w:rsidRPr="00DD48A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br/>
            </w:r>
            <w:r w:rsidR="00075041" w:rsidRPr="00DD48AB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DD48A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ประกอบการ จำแนกตามประเภทโรงงาน และสิ่งคุกคาม </w:t>
            </w:r>
          </w:p>
          <w:p w:rsidR="00AF0334" w:rsidRPr="00DD48AB" w:rsidRDefault="00AF0334" w:rsidP="00DD48AB">
            <w:pPr>
              <w:spacing w:after="0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DD48AB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2.8.2 </w:t>
            </w:r>
            <w:r w:rsidRPr="00DD48A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ผลการตรวจวัดสภาพแวดล้อมการทำงานในหน่วยบริการ</w:t>
            </w:r>
            <w:r w:rsidR="00075041" w:rsidRPr="00DD48AB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075041" w:rsidRPr="00DD48A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br/>
            </w:r>
            <w:r w:rsidR="00075041" w:rsidRPr="00DD48AB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DD48A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สาธารณสุข จำแนกตามหน่วยบริการ และสิ่งคุกคาม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334" w:rsidRPr="00DD48AB" w:rsidRDefault="00075041" w:rsidP="00DD48AB">
            <w:pPr>
              <w:spacing w:after="0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DD48AB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AF0334" w:rsidRPr="00DD48A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สำนักงานป้องกันควบคุมโรค </w:t>
            </w:r>
            <w:r w:rsidR="000C584A" w:rsidRPr="00DD48AB">
              <w:rPr>
                <w:rFonts w:ascii="TH SarabunPSK" w:eastAsia="TH SarabunPSK" w:hAnsi="TH SarabunPSK" w:cs="TH SarabunPSK"/>
                <w:sz w:val="32"/>
                <w:szCs w:val="32"/>
              </w:rPr>
              <w:br/>
              <w:t xml:space="preserve">  </w:t>
            </w:r>
            <w:r w:rsidR="00AF0334" w:rsidRPr="00DD48AB">
              <w:rPr>
                <w:rFonts w:ascii="TH SarabunPSK" w:eastAsia="TH SarabunPSK" w:hAnsi="TH SarabunPSK" w:cs="TH SarabunPSK"/>
                <w:sz w:val="32"/>
                <w:szCs w:val="32"/>
              </w:rPr>
              <w:t>(</w:t>
            </w:r>
            <w:r w:rsidR="00AF0334" w:rsidRPr="00DD48A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สคร</w:t>
            </w:r>
            <w:r w:rsidR="00AF0334" w:rsidRPr="00DD48AB">
              <w:rPr>
                <w:rFonts w:ascii="TH SarabunPSK" w:eastAsia="TH SarabunPSK" w:hAnsi="TH SarabunPSK" w:cs="TH SarabunPSK"/>
                <w:sz w:val="32"/>
                <w:szCs w:val="32"/>
              </w:rPr>
              <w:t>.)</w:t>
            </w:r>
          </w:p>
        </w:tc>
      </w:tr>
      <w:tr w:rsidR="00DD48AB" w:rsidRPr="00DD48AB" w:rsidTr="00AF260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3E" w:rsidRPr="00DD48AB" w:rsidRDefault="0004503E" w:rsidP="00DD48AB">
            <w:pPr>
              <w:spacing w:after="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DD48AB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2.9</w:t>
            </w:r>
            <w:r w:rsidRPr="00DD48A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Pr="00DD48A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ความเข้มข้นของมลพิษ</w:t>
            </w:r>
            <w:r w:rsidR="008300A7" w:rsidRPr="00DD48A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br/>
            </w:r>
            <w:r w:rsidR="008300A7" w:rsidRPr="00DD48AB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DD48AB">
              <w:rPr>
                <w:rFonts w:ascii="TH SarabunPSK" w:eastAsia="TH SarabunPSK" w:hAnsi="TH SarabunPSK" w:cs="TH SarabunPSK"/>
                <w:spacing w:val="-14"/>
                <w:sz w:val="32"/>
                <w:szCs w:val="32"/>
                <w:cs/>
              </w:rPr>
              <w:t>ทางอากาศในบรรยากาศ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3E" w:rsidRPr="00DD48AB" w:rsidRDefault="0004503E" w:rsidP="00DD48AB">
            <w:pPr>
              <w:spacing w:after="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DD48A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2.9.1 </w:t>
            </w:r>
            <w:r w:rsidRPr="00DD48A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ผลการตรวจวัดฝุ่นละอองขนาดไม่เกิน </w:t>
            </w:r>
            <w:r w:rsidRPr="00DD48AB">
              <w:rPr>
                <w:rFonts w:ascii="TH SarabunPSK" w:eastAsia="TH SarabunPSK" w:hAnsi="TH SarabunPSK" w:cs="TH SarabunPSK"/>
                <w:sz w:val="32"/>
                <w:szCs w:val="32"/>
              </w:rPr>
              <w:t>10</w:t>
            </w:r>
            <w:r w:rsidRPr="00DD48A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ไมครอน (</w:t>
            </w:r>
            <w:r w:rsidRPr="00DD48AB">
              <w:rPr>
                <w:rFonts w:ascii="TH SarabunPSK" w:eastAsia="TH SarabunPSK" w:hAnsi="TH SarabunPSK" w:cs="TH SarabunPSK"/>
                <w:sz w:val="32"/>
                <w:szCs w:val="32"/>
              </w:rPr>
              <w:t>PM</w:t>
            </w:r>
            <w:r w:rsidRPr="00DD48AB">
              <w:rPr>
                <w:rFonts w:ascii="TH SarabunPSK" w:eastAsia="TH SarabunPSK" w:hAnsi="TH SarabunPSK" w:cs="TH SarabunPSK"/>
                <w:sz w:val="32"/>
                <w:szCs w:val="32"/>
                <w:vertAlign w:val="subscript"/>
              </w:rPr>
              <w:t>10</w:t>
            </w:r>
            <w:r w:rsidRPr="00DD48A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)  </w:t>
            </w:r>
          </w:p>
          <w:p w:rsidR="0004503E" w:rsidRPr="00DD48AB" w:rsidRDefault="0004503E" w:rsidP="00DD48AB">
            <w:pPr>
              <w:spacing w:after="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DD48A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2.9.2 </w:t>
            </w:r>
            <w:r w:rsidR="00075041" w:rsidRPr="00DD48A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ผลการตรวจวัด</w:t>
            </w:r>
            <w:r w:rsidRPr="00DD48A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ก๊าซซัลเฟอร์ไดออกไซด์  (</w:t>
            </w:r>
            <w:r w:rsidRPr="00DD48AB">
              <w:rPr>
                <w:rFonts w:ascii="TH SarabunPSK" w:eastAsia="TH SarabunPSK" w:hAnsi="TH SarabunPSK" w:cs="TH SarabunPSK"/>
                <w:sz w:val="32"/>
                <w:szCs w:val="32"/>
              </w:rPr>
              <w:t>SO</w:t>
            </w:r>
            <w:r w:rsidRPr="00DD48AB">
              <w:rPr>
                <w:rFonts w:ascii="TH SarabunPSK" w:eastAsia="TH SarabunPSK" w:hAnsi="TH SarabunPSK" w:cs="TH SarabunPSK"/>
                <w:sz w:val="32"/>
                <w:szCs w:val="32"/>
                <w:vertAlign w:val="subscript"/>
              </w:rPr>
              <w:t>2</w:t>
            </w:r>
            <w:r w:rsidRPr="00DD48A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) </w:t>
            </w:r>
          </w:p>
          <w:p w:rsidR="0004503E" w:rsidRPr="00DD48AB" w:rsidRDefault="0004503E" w:rsidP="00DD48AB">
            <w:pPr>
              <w:spacing w:after="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DD48A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2.9.3 </w:t>
            </w:r>
            <w:r w:rsidR="00075041" w:rsidRPr="00DD48A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ผลการตรวจวัด</w:t>
            </w:r>
            <w:r w:rsidR="00067CB3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ก๊าซไนโตรเจนไดออกไซด์ (</w:t>
            </w:r>
            <w:r w:rsidRPr="00DD48AB">
              <w:rPr>
                <w:rFonts w:ascii="TH SarabunPSK" w:eastAsia="TH SarabunPSK" w:hAnsi="TH SarabunPSK" w:cs="TH SarabunPSK"/>
                <w:sz w:val="32"/>
                <w:szCs w:val="32"/>
              </w:rPr>
              <w:t>NO</w:t>
            </w:r>
            <w:r w:rsidRPr="00DD48AB">
              <w:rPr>
                <w:rFonts w:ascii="TH SarabunPSK" w:eastAsia="TH SarabunPSK" w:hAnsi="TH SarabunPSK" w:cs="TH SarabunPSK"/>
                <w:sz w:val="32"/>
                <w:szCs w:val="32"/>
                <w:vertAlign w:val="subscript"/>
              </w:rPr>
              <w:t>2</w:t>
            </w:r>
            <w:r w:rsidRPr="00DD48A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) </w:t>
            </w:r>
          </w:p>
          <w:p w:rsidR="0004503E" w:rsidRPr="00DD48AB" w:rsidRDefault="0004503E" w:rsidP="00DD48AB">
            <w:pPr>
              <w:spacing w:after="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DD48A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2.9.4 </w:t>
            </w:r>
            <w:r w:rsidR="00075041" w:rsidRPr="00DD48A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ผลการตรวจวัด</w:t>
            </w:r>
            <w:r w:rsidRPr="00DD48A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ก๊าซโอโซน  (</w:t>
            </w:r>
            <w:r w:rsidRPr="00DD48AB">
              <w:rPr>
                <w:rFonts w:ascii="TH SarabunPSK" w:eastAsia="TH SarabunPSK" w:hAnsi="TH SarabunPSK" w:cs="TH SarabunPSK"/>
                <w:sz w:val="32"/>
                <w:szCs w:val="32"/>
              </w:rPr>
              <w:t>O</w:t>
            </w:r>
            <w:r w:rsidRPr="00DD48AB">
              <w:rPr>
                <w:rFonts w:ascii="TH SarabunPSK" w:eastAsia="TH SarabunPSK" w:hAnsi="TH SarabunPSK" w:cs="TH SarabunPSK"/>
                <w:sz w:val="32"/>
                <w:szCs w:val="32"/>
                <w:vertAlign w:val="subscript"/>
              </w:rPr>
              <w:t>3</w:t>
            </w:r>
            <w:r w:rsidRPr="00DD48A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) </w:t>
            </w:r>
          </w:p>
          <w:p w:rsidR="0004503E" w:rsidRPr="00DD48AB" w:rsidRDefault="0004503E" w:rsidP="00DD48AB">
            <w:pPr>
              <w:spacing w:after="0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DD48A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2.9.5 </w:t>
            </w:r>
            <w:r w:rsidRPr="00DD48A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ผลการตรวจวัดคุณภาพอากาศอื่นๆ  (ถ้ามี)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3E" w:rsidRPr="00DD48AB" w:rsidRDefault="00075041" w:rsidP="00DD48AB">
            <w:pPr>
              <w:spacing w:after="0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DD48AB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04503E" w:rsidRPr="00DD48A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กรมควบคุมมลพิษ</w:t>
            </w:r>
          </w:p>
        </w:tc>
      </w:tr>
      <w:tr w:rsidR="00DD48AB" w:rsidRPr="00DD48AB" w:rsidTr="00AF260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3E" w:rsidRPr="00DD48AB" w:rsidRDefault="0004503E" w:rsidP="00DD48AB">
            <w:pPr>
              <w:spacing w:after="0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DD48A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2.10 </w:t>
            </w:r>
            <w:r w:rsidRPr="00DD48A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สถิติอุบัติภัยสารเคมี </w:t>
            </w:r>
            <w:r w:rsidR="008300A7" w:rsidRPr="00DD48A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br/>
            </w:r>
            <w:r w:rsidR="008300A7" w:rsidRPr="00DD48AB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DD48A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3 </w:t>
            </w:r>
            <w:r w:rsidRPr="00DD48A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ปี ย้อนหลัง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3E" w:rsidRPr="00DD48AB" w:rsidRDefault="0004503E" w:rsidP="00DD48AB">
            <w:pPr>
              <w:spacing w:after="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DD48A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2.10.1 </w:t>
            </w:r>
            <w:r w:rsidRPr="00DD48A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สถิติอุบัติภัยสารเคมี </w:t>
            </w:r>
            <w:r w:rsidRPr="00DD48A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3 </w:t>
            </w:r>
            <w:r w:rsidRPr="00DD48A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ปี ในพื้นที่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3E" w:rsidRPr="00DD48AB" w:rsidRDefault="00075041" w:rsidP="00DD48AB">
            <w:pPr>
              <w:spacing w:after="0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DD48AB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04503E" w:rsidRPr="00DD48A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สำนักโรคจากการประกอบ</w:t>
            </w:r>
            <w:r w:rsidR="008300A7" w:rsidRPr="00DD48A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br/>
            </w:r>
            <w:r w:rsidR="008300A7" w:rsidRPr="00DD48AB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04503E" w:rsidRPr="00DD48A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อาชีพและสิ่งแวดล้อม</w:t>
            </w:r>
          </w:p>
        </w:tc>
      </w:tr>
      <w:tr w:rsidR="00DD48AB" w:rsidRPr="00DD48AB" w:rsidTr="00AF260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3E" w:rsidRPr="00DD48AB" w:rsidRDefault="0004503E" w:rsidP="00DD48AB">
            <w:pPr>
              <w:spacing w:after="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DD48AB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2.11 </w:t>
            </w:r>
            <w:r w:rsidRPr="00DD48A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สถานที่จัดการมูลฝอย </w:t>
            </w:r>
            <w:r w:rsidR="008300A7" w:rsidRPr="00DD48A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br/>
            </w:r>
            <w:r w:rsidR="008300A7" w:rsidRPr="00DD48AB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DD48A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น้ำเสีย และสิ่งปฏิกูล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3E" w:rsidRPr="00DD48AB" w:rsidRDefault="0004503E" w:rsidP="00067CB3">
            <w:pPr>
              <w:spacing w:after="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DD48A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2.11.1 </w:t>
            </w:r>
            <w:r w:rsidRPr="00DD48AB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จำนวนและประเภท</w:t>
            </w:r>
            <w:r w:rsidRPr="00DD48A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สถานที่จัดการมูลฝอย น้ำเสีย และ</w:t>
            </w:r>
            <w:r w:rsidR="00067CB3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                </w:t>
            </w:r>
            <w:r w:rsidR="00067CB3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br/>
            </w:r>
            <w:r w:rsidR="00067CB3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DD48A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สิ่งปฏิกูล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041" w:rsidRPr="00DD48AB" w:rsidRDefault="000E1538" w:rsidP="00DD48AB">
            <w:pPr>
              <w:spacing w:after="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DD48AB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075041" w:rsidRPr="00DD48A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องค์การบริหารส่วนจังหวัด</w:t>
            </w:r>
          </w:p>
          <w:p w:rsidR="0004503E" w:rsidRPr="00DD48AB" w:rsidRDefault="000E1538" w:rsidP="00DD48AB">
            <w:pPr>
              <w:spacing w:after="0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DD48AB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04503E" w:rsidRPr="00DD48A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ระบบสารสนเทศภูมิศาสตร์</w:t>
            </w:r>
            <w:r w:rsidR="008300A7" w:rsidRPr="00DD48A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br/>
            </w:r>
            <w:r w:rsidR="008300A7" w:rsidRPr="00DD48AB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04503E" w:rsidRPr="00DD48A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ด้านการกำจัดน้ำเสีย</w:t>
            </w:r>
          </w:p>
        </w:tc>
      </w:tr>
      <w:tr w:rsidR="00DD48AB" w:rsidRPr="00DD48AB" w:rsidTr="00AF260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607" w:rsidRPr="00DD48AB" w:rsidRDefault="00AF2607" w:rsidP="00DD48AB">
            <w:pPr>
              <w:spacing w:after="0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DD48AB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2.12 </w:t>
            </w:r>
            <w:r w:rsidRPr="00DD48A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ข้อมูลอนามัย</w:t>
            </w:r>
            <w:r w:rsidR="008300A7" w:rsidRPr="00DD48A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br/>
            </w:r>
            <w:r w:rsidR="008300A7" w:rsidRPr="00DD48AB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DD48A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สิ่งแวดล้อม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607" w:rsidRPr="00DD48AB" w:rsidRDefault="00AF2607" w:rsidP="00DD48AB">
            <w:pPr>
              <w:spacing w:after="0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DD48AB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2.12.1 </w:t>
            </w:r>
            <w:r w:rsidRPr="00DD48AB">
              <w:rPr>
                <w:rFonts w:ascii="TH SarabunPSK" w:eastAsia="TH SarabunPSK" w:hAnsi="TH SarabunPSK" w:cs="TH SarabunPSK"/>
                <w:spacing w:val="-8"/>
                <w:sz w:val="32"/>
                <w:szCs w:val="32"/>
                <w:cs/>
              </w:rPr>
              <w:t>ข้อมูลด้านอาหารปลอดภัย การตรวจประเมินสถานที่จำหน่าย</w:t>
            </w:r>
            <w:r w:rsidR="00075041" w:rsidRPr="00DD48A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br/>
            </w:r>
            <w:r w:rsidR="00075041" w:rsidRPr="00DD48AB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DD48A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อาหาร </w:t>
            </w:r>
          </w:p>
          <w:p w:rsidR="00AF2607" w:rsidRPr="00DD48AB" w:rsidRDefault="00AF2607" w:rsidP="00DD48AB">
            <w:pPr>
              <w:spacing w:after="0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DD48AB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2.12.2</w:t>
            </w:r>
            <w:r w:rsidR="00075041" w:rsidRPr="00DD48AB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D48A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ข้อมูลการเฝ้าระวังสุขาภิบาลอาหารและน้ำในพื้นที่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607" w:rsidRPr="00DD48AB" w:rsidRDefault="000E1538" w:rsidP="00DD48AB">
            <w:pPr>
              <w:spacing w:after="0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DD48AB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AF2607" w:rsidRPr="00DD48AB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สำนักงานสาธารณสุขจังหวัด </w:t>
            </w:r>
            <w:r w:rsidRPr="00DD48AB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- </w:t>
            </w:r>
            <w:r w:rsidR="00AF2607" w:rsidRPr="00DD48A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องค์การบริหารส่วนจังหวัด</w:t>
            </w:r>
          </w:p>
        </w:tc>
      </w:tr>
      <w:tr w:rsidR="00DD48AB" w:rsidRPr="00DD48AB" w:rsidTr="00AF260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3E" w:rsidRPr="00DD48AB" w:rsidRDefault="0004503E" w:rsidP="00DD48AB">
            <w:pPr>
              <w:spacing w:after="0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DD48AB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2.1</w:t>
            </w:r>
            <w:r w:rsidR="000C584A" w:rsidRPr="00DD48AB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3</w:t>
            </w:r>
            <w:r w:rsidRPr="00DD48AB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F2607" w:rsidRPr="00DD48A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ข้อมูลเรื่องร้องเรียน</w:t>
            </w:r>
            <w:r w:rsidR="008300A7" w:rsidRPr="00DD48A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br/>
            </w:r>
            <w:r w:rsidR="008300A7" w:rsidRPr="00DD48AB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="00AF2607" w:rsidRPr="00DD48A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ด้านสิ่งแวดล้อมและ</w:t>
            </w:r>
            <w:r w:rsidR="008300A7" w:rsidRPr="00DD48A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br/>
            </w:r>
            <w:r w:rsidR="008300A7" w:rsidRPr="00DD48AB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="00AF2607" w:rsidRPr="00DD48A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สุขภาพ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3E" w:rsidRPr="00DD48AB" w:rsidRDefault="0004503E" w:rsidP="00DD48AB">
            <w:pPr>
              <w:spacing w:after="0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DD48AB">
              <w:rPr>
                <w:rFonts w:ascii="TH SarabunPSK" w:hAnsi="TH SarabunPSK" w:cs="TH SarabunPSK" w:hint="cs"/>
                <w:sz w:val="32"/>
                <w:szCs w:val="32"/>
                <w:cs/>
              </w:rPr>
              <w:t>2.1</w:t>
            </w:r>
            <w:r w:rsidR="00DD48AB" w:rsidRPr="00DD48AB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DD48A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.1 </w:t>
            </w:r>
            <w:r w:rsidRPr="00DD48AB">
              <w:rPr>
                <w:rFonts w:ascii="TH SarabunPSK" w:hAnsi="TH SarabunPSK" w:cs="TH SarabunPSK"/>
                <w:sz w:val="32"/>
                <w:szCs w:val="32"/>
                <w:cs/>
              </w:rPr>
              <w:t>ข้อมูลร้องเรียนจำแนกตามแหล่งมลพิษและประเภทเหตุ</w:t>
            </w:r>
            <w:r w:rsidR="00075041" w:rsidRPr="00DD48AB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075041" w:rsidRPr="00DD48A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DD48AB">
              <w:rPr>
                <w:rFonts w:ascii="TH SarabunPSK" w:hAnsi="TH SarabunPSK" w:cs="TH SarabunPSK"/>
                <w:sz w:val="32"/>
                <w:szCs w:val="32"/>
                <w:cs/>
              </w:rPr>
              <w:t>รำคาญ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3E" w:rsidRPr="00DD48AB" w:rsidRDefault="000E1538" w:rsidP="00DD48AB">
            <w:pPr>
              <w:spacing w:after="0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DD48A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04503E" w:rsidRPr="00DD48AB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สำนักงานทรัพยากรธรรมชาติ</w:t>
            </w:r>
            <w:r w:rsidR="008300A7" w:rsidRPr="00DD48AB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8300A7" w:rsidRPr="00DD48A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04503E" w:rsidRPr="00DD48AB">
              <w:rPr>
                <w:rFonts w:ascii="TH SarabunPSK" w:hAnsi="TH SarabunPSK" w:cs="TH SarabunPSK"/>
                <w:sz w:val="32"/>
                <w:szCs w:val="32"/>
                <w:cs/>
              </w:rPr>
              <w:t>และสิ่งแวดล้อมจังหวัด</w:t>
            </w:r>
            <w:r w:rsidR="0004503E" w:rsidRPr="00DD48AB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D48AB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Pr="00DD48AB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lastRenderedPageBreak/>
              <w:t xml:space="preserve">- </w:t>
            </w:r>
            <w:r w:rsidR="0004503E" w:rsidRPr="00DD48A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ศูนย์ดำรงธรรมจังหวัด</w:t>
            </w:r>
            <w:r w:rsidR="0004503E" w:rsidRPr="00DD48A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Pr="00DD48AB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                  - </w:t>
            </w:r>
            <w:r w:rsidR="0004503E" w:rsidRPr="00DD48A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องค์การบริหารส่วนจังหวัด</w:t>
            </w:r>
          </w:p>
        </w:tc>
      </w:tr>
      <w:tr w:rsidR="00DD48AB" w:rsidRPr="00DD48AB" w:rsidTr="00AF260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334" w:rsidRPr="00DD48AB" w:rsidRDefault="00AF0334" w:rsidP="00DD48AB">
            <w:pPr>
              <w:spacing w:after="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DD48AB">
              <w:rPr>
                <w:rFonts w:ascii="TH SarabunPSK" w:eastAsia="TH SarabunPSK" w:hAnsi="TH SarabunPSK" w:cs="TH SarabunPSK"/>
                <w:sz w:val="32"/>
                <w:szCs w:val="32"/>
              </w:rPr>
              <w:lastRenderedPageBreak/>
              <w:t>2.1</w:t>
            </w:r>
            <w:r w:rsidR="000C584A" w:rsidRPr="00DD48AB">
              <w:rPr>
                <w:rFonts w:ascii="TH SarabunPSK" w:eastAsia="TH SarabunPSK" w:hAnsi="TH SarabunPSK" w:cs="TH SarabunPSK"/>
                <w:sz w:val="32"/>
                <w:szCs w:val="32"/>
              </w:rPr>
              <w:t>4</w:t>
            </w:r>
            <w:r w:rsidRPr="00DD48A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Pr="00DD48A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ข้อมูลแหล่งกำเนิด</w:t>
            </w:r>
            <w:r w:rsidR="008300A7" w:rsidRPr="00DD48A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br/>
            </w:r>
            <w:r w:rsidR="008300A7" w:rsidRPr="00DD48AB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DD48A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มลพิษอื่นๆ</w:t>
            </w:r>
            <w:r w:rsidR="0004503E" w:rsidRPr="00DD48AB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D48A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ในพื้นที่ </w:t>
            </w:r>
            <w:r w:rsidR="008300A7" w:rsidRPr="00DD48A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br/>
            </w:r>
            <w:r w:rsidR="008300A7" w:rsidRPr="00DD48AB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DD48A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เช่น</w:t>
            </w:r>
            <w:r w:rsidR="008300A7" w:rsidRPr="00DD48AB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D48A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หมอกควัน </w:t>
            </w:r>
            <w:r w:rsidR="008300A7" w:rsidRPr="00DD48A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br/>
            </w:r>
            <w:r w:rsidR="008300A7" w:rsidRPr="00DD48AB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DD48A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เหมืองเก่า ฯลฯ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334" w:rsidRPr="00DD48AB" w:rsidRDefault="00DD48AB" w:rsidP="00DD48AB">
            <w:pPr>
              <w:spacing w:after="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2.14.1 </w:t>
            </w:r>
            <w:r w:rsidRPr="00DD48A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แหล่งกำเนิดมลพิษอื่นๆ</w:t>
            </w:r>
            <w:r w:rsidRPr="00DD48AB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D48A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ในพื้นที่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334" w:rsidRPr="00DD48AB" w:rsidRDefault="000E1538" w:rsidP="00DD48AB">
            <w:pPr>
              <w:spacing w:after="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DD48A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AF2607" w:rsidRPr="00DD48AB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สำนักงานทรัพยากรธรรมชาติ</w:t>
            </w:r>
            <w:r w:rsidR="008300A7" w:rsidRPr="00DD48AB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8300A7" w:rsidRPr="00DD48A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AF2607" w:rsidRPr="00DD48AB">
              <w:rPr>
                <w:rFonts w:ascii="TH SarabunPSK" w:hAnsi="TH SarabunPSK" w:cs="TH SarabunPSK"/>
                <w:sz w:val="32"/>
                <w:szCs w:val="32"/>
                <w:cs/>
              </w:rPr>
              <w:t>และสิ่งแวดล้อมจังหวัด</w:t>
            </w:r>
            <w:r w:rsidR="00AF2607" w:rsidRPr="00DD48A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Pr="00DD48AB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        -</w:t>
            </w:r>
            <w:r w:rsidR="00AF2607" w:rsidRPr="00DD48A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="00AF2607" w:rsidRPr="00DD48A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องค์การบริหารส่วนจังหวัด</w:t>
            </w:r>
          </w:p>
        </w:tc>
      </w:tr>
      <w:tr w:rsidR="00DD48AB" w:rsidRPr="00DD48AB" w:rsidTr="00AF260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3E" w:rsidRPr="00DD48AB" w:rsidRDefault="0004503E" w:rsidP="00DD48AB">
            <w:pPr>
              <w:spacing w:after="0"/>
              <w:rPr>
                <w:rFonts w:ascii="TH SarabunPSK" w:eastAsia="TH SarabunPSK" w:hAnsi="TH SarabunPSK" w:cs="TH SarabunPSK"/>
                <w:spacing w:val="-14"/>
                <w:sz w:val="32"/>
                <w:szCs w:val="32"/>
              </w:rPr>
            </w:pPr>
            <w:r w:rsidRPr="00DD48AB">
              <w:rPr>
                <w:rFonts w:ascii="TH SarabunPSK" w:eastAsia="TH SarabunPSK" w:hAnsi="TH SarabunPSK" w:cs="TH SarabunPSK" w:hint="cs"/>
                <w:spacing w:val="-14"/>
                <w:sz w:val="32"/>
                <w:szCs w:val="32"/>
                <w:cs/>
              </w:rPr>
              <w:t>2.1</w:t>
            </w:r>
            <w:r w:rsidR="000C584A" w:rsidRPr="00DD48AB">
              <w:rPr>
                <w:rFonts w:ascii="TH SarabunPSK" w:eastAsia="TH SarabunPSK" w:hAnsi="TH SarabunPSK" w:cs="TH SarabunPSK" w:hint="cs"/>
                <w:spacing w:val="-14"/>
                <w:sz w:val="32"/>
                <w:szCs w:val="32"/>
                <w:cs/>
              </w:rPr>
              <w:t>5</w:t>
            </w:r>
            <w:r w:rsidRPr="00DD48AB">
              <w:rPr>
                <w:rFonts w:ascii="TH SarabunPSK" w:eastAsia="TH SarabunPSK" w:hAnsi="TH SarabunPSK" w:cs="TH SarabunPSK" w:hint="cs"/>
                <w:spacing w:val="-14"/>
                <w:sz w:val="32"/>
                <w:szCs w:val="32"/>
                <w:cs/>
              </w:rPr>
              <w:t xml:space="preserve"> </w:t>
            </w:r>
            <w:r w:rsidRPr="00DD48AB">
              <w:rPr>
                <w:rFonts w:ascii="TH SarabunPSK" w:eastAsia="TH SarabunPSK" w:hAnsi="TH SarabunPSK" w:cs="TH SarabunPSK"/>
                <w:spacing w:val="-14"/>
                <w:sz w:val="32"/>
                <w:szCs w:val="32"/>
                <w:cs/>
              </w:rPr>
              <w:t>หน่วยบริการสาธารณสุข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3E" w:rsidRPr="00DD48AB" w:rsidRDefault="0004503E" w:rsidP="00DD48AB">
            <w:pPr>
              <w:spacing w:after="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DD48AB">
              <w:rPr>
                <w:rFonts w:ascii="TH SarabunPSK" w:hAnsi="TH SarabunPSK" w:cs="TH SarabunPSK" w:hint="cs"/>
                <w:sz w:val="32"/>
                <w:szCs w:val="32"/>
                <w:cs/>
              </w:rPr>
              <w:t>2.1</w:t>
            </w:r>
            <w:r w:rsidR="00DD48AB" w:rsidRPr="00DD48AB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DD48A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.1 </w:t>
            </w:r>
            <w:r w:rsidRPr="00DD48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จำนวนสถานบริการสาธารณสุขระดับตติยภูมิและทุติยภูมิ </w:t>
            </w:r>
            <w:r w:rsidR="008300A7" w:rsidRPr="00DD48AB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8300A7" w:rsidRPr="00DD48A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DD48AB">
              <w:rPr>
                <w:rFonts w:ascii="TH SarabunPSK" w:hAnsi="TH SarabunPSK" w:cs="TH SarabunPSK"/>
                <w:sz w:val="32"/>
                <w:szCs w:val="32"/>
                <w:cs/>
              </w:rPr>
              <w:t>แยกรายอำเภอ ในพื้นที่</w:t>
            </w:r>
          </w:p>
          <w:p w:rsidR="0004503E" w:rsidRPr="00DD48AB" w:rsidRDefault="0004503E" w:rsidP="00DD48AB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DD48AB">
              <w:rPr>
                <w:rFonts w:ascii="TH SarabunPSK" w:hAnsi="TH SarabunPSK" w:cs="TH SarabunPSK" w:hint="cs"/>
                <w:sz w:val="32"/>
                <w:szCs w:val="32"/>
                <w:cs/>
              </w:rPr>
              <w:t>2.1</w:t>
            </w:r>
            <w:r w:rsidR="00DD48AB" w:rsidRPr="00DD48AB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DD48A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.2 </w:t>
            </w:r>
            <w:r w:rsidRPr="00DD48AB">
              <w:rPr>
                <w:rFonts w:ascii="TH SarabunPSK" w:hAnsi="TH SarabunPSK" w:cs="TH SarabunPSK"/>
                <w:sz w:val="32"/>
                <w:szCs w:val="32"/>
                <w:cs/>
              </w:rPr>
              <w:t>หน่วยบริการสุขภาพนอกสังกัดกระทรวงสาธารณสุข</w:t>
            </w:r>
          </w:p>
          <w:p w:rsidR="0004503E" w:rsidRPr="00DD48AB" w:rsidRDefault="00AF2607" w:rsidP="00DD48AB">
            <w:pPr>
              <w:spacing w:after="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DD48AB">
              <w:rPr>
                <w:rFonts w:ascii="TH SarabunPSK" w:hAnsi="TH SarabunPSK" w:cs="TH SarabunPSK" w:hint="cs"/>
                <w:sz w:val="32"/>
                <w:szCs w:val="32"/>
                <w:cs/>
              </w:rPr>
              <w:t>2.1</w:t>
            </w:r>
            <w:r w:rsidR="00DD48AB" w:rsidRPr="00DD48AB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DD48A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.3 </w:t>
            </w:r>
            <w:r w:rsidR="0004503E" w:rsidRPr="00DD48AB">
              <w:rPr>
                <w:rFonts w:ascii="TH SarabunPSK" w:hAnsi="TH SarabunPSK" w:cs="TH SarabunPSK"/>
                <w:sz w:val="32"/>
                <w:szCs w:val="32"/>
                <w:cs/>
              </w:rPr>
              <w:t>กำลังคนด้านสุขภาพ</w:t>
            </w:r>
          </w:p>
          <w:p w:rsidR="0004503E" w:rsidRPr="00DD48AB" w:rsidRDefault="0004503E" w:rsidP="00DD48AB">
            <w:pPr>
              <w:spacing w:after="0"/>
              <w:rPr>
                <w:rFonts w:ascii="TH SarabunPSK" w:hAnsi="TH SarabunPSK" w:cs="TH SarabunPSK"/>
                <w:sz w:val="32"/>
                <w:szCs w:val="32"/>
                <w:lang w:eastAsia="ko-KR"/>
              </w:rPr>
            </w:pPr>
            <w:r w:rsidRPr="00DD48AB">
              <w:rPr>
                <w:rFonts w:ascii="TH SarabunPSK" w:hAnsi="TH SarabunPSK" w:cs="TH SarabunPSK" w:hint="cs"/>
                <w:sz w:val="32"/>
                <w:szCs w:val="32"/>
                <w:cs/>
                <w:lang w:eastAsia="ko-KR"/>
              </w:rPr>
              <w:t>2.1</w:t>
            </w:r>
            <w:r w:rsidR="00DD48AB" w:rsidRPr="00DD48AB">
              <w:rPr>
                <w:rFonts w:ascii="TH SarabunPSK" w:hAnsi="TH SarabunPSK" w:cs="TH SarabunPSK" w:hint="cs"/>
                <w:sz w:val="32"/>
                <w:szCs w:val="32"/>
                <w:cs/>
                <w:lang w:eastAsia="ko-KR"/>
              </w:rPr>
              <w:t>5</w:t>
            </w:r>
            <w:r w:rsidRPr="00DD48AB">
              <w:rPr>
                <w:rFonts w:ascii="TH SarabunPSK" w:hAnsi="TH SarabunPSK" w:cs="TH SarabunPSK" w:hint="cs"/>
                <w:sz w:val="32"/>
                <w:szCs w:val="32"/>
                <w:cs/>
                <w:lang w:eastAsia="ko-KR"/>
              </w:rPr>
              <w:t>.</w:t>
            </w:r>
            <w:r w:rsidR="00AF2607" w:rsidRPr="00DD48AB">
              <w:rPr>
                <w:rFonts w:ascii="TH SarabunPSK" w:hAnsi="TH SarabunPSK" w:cs="TH SarabunPSK" w:hint="cs"/>
                <w:sz w:val="32"/>
                <w:szCs w:val="32"/>
                <w:cs/>
                <w:lang w:eastAsia="ko-KR"/>
              </w:rPr>
              <w:t>4</w:t>
            </w:r>
            <w:r w:rsidRPr="00DD48AB">
              <w:rPr>
                <w:rFonts w:ascii="TH SarabunPSK" w:hAnsi="TH SarabunPSK" w:cs="TH SarabunPSK" w:hint="cs"/>
                <w:sz w:val="32"/>
                <w:szCs w:val="32"/>
                <w:cs/>
                <w:lang w:eastAsia="ko-KR"/>
              </w:rPr>
              <w:t xml:space="preserve"> </w:t>
            </w:r>
            <w:r w:rsidRPr="00DD48AB">
              <w:rPr>
                <w:rFonts w:ascii="TH SarabunPSK" w:hAnsi="TH SarabunPSK" w:cs="TH SarabunPSK"/>
                <w:sz w:val="32"/>
                <w:szCs w:val="32"/>
                <w:cs/>
                <w:lang w:eastAsia="ko-KR"/>
              </w:rPr>
              <w:t>ข้อมูลหลักประกันสุขภาพ</w:t>
            </w:r>
            <w:r w:rsidRPr="00DD48AB">
              <w:rPr>
                <w:rFonts w:ascii="TH SarabunPSK" w:hAnsi="TH SarabunPSK" w:cs="TH SarabunPSK"/>
                <w:sz w:val="32"/>
                <w:szCs w:val="32"/>
                <w:lang w:eastAsia="ko-KR"/>
              </w:rPr>
              <w:t xml:space="preserve">  </w:t>
            </w:r>
          </w:p>
          <w:p w:rsidR="0004503E" w:rsidRPr="00DD48AB" w:rsidRDefault="00AF2607" w:rsidP="00DD48AB">
            <w:pPr>
              <w:spacing w:after="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DD48AB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2.1</w:t>
            </w:r>
            <w:r w:rsidR="00DD48AB" w:rsidRPr="00DD48AB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5</w:t>
            </w:r>
            <w:r w:rsidRPr="00DD48AB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.5</w:t>
            </w:r>
            <w:r w:rsidR="0004503E" w:rsidRPr="00DD48AB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4503E" w:rsidRPr="00DD48A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รายชื่อโรงพยาบาลที่เข้าร่วมโครงการพัฒนาคลินิกโรคจาก</w:t>
            </w:r>
            <w:r w:rsidR="008300A7" w:rsidRPr="00DD48A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br/>
            </w:r>
            <w:r w:rsidR="008300A7" w:rsidRPr="00DD48AB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="0004503E" w:rsidRPr="00DD48A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การทำงาน</w:t>
            </w:r>
          </w:p>
          <w:p w:rsidR="0004503E" w:rsidRPr="00DD48AB" w:rsidRDefault="00DD48AB" w:rsidP="00DD48AB">
            <w:pPr>
              <w:spacing w:after="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DD48A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2.15</w:t>
            </w:r>
            <w:r w:rsidR="00AF2607" w:rsidRPr="00DD48A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.6 </w:t>
            </w:r>
            <w:r w:rsidR="0004503E" w:rsidRPr="00DD48A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เครื่องมือทางด้านอาชีวอนามัย และบุคลากรทางด้าน</w:t>
            </w:r>
            <w:r w:rsidR="008300A7" w:rsidRPr="00DD48A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</w:t>
            </w:r>
            <w:r w:rsidR="008300A7" w:rsidRPr="00DD48A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="008300A7" w:rsidRPr="00DD48A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</w:t>
            </w:r>
            <w:r w:rsidR="0004503E" w:rsidRPr="00DD48A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อาชีวอนามัย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3E" w:rsidRPr="00DD48AB" w:rsidRDefault="000C584A" w:rsidP="00DD48AB">
            <w:pPr>
              <w:spacing w:after="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DD48A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04503E" w:rsidRPr="00DD48AB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สำนักงานสาธารณสุขจังหวัด</w:t>
            </w:r>
            <w:r w:rsidR="0004503E" w:rsidRPr="00DD48A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D48AB">
              <w:rPr>
                <w:rFonts w:ascii="TH SarabunPSK" w:hAnsi="TH SarabunPSK" w:cs="TH SarabunPSK"/>
                <w:sz w:val="32"/>
                <w:szCs w:val="32"/>
              </w:rPr>
              <w:t xml:space="preserve">              </w:t>
            </w:r>
            <w:r w:rsidRPr="00DD48A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04503E" w:rsidRPr="00DD48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กลุ่มงานประกันสุขภาพ </w:t>
            </w:r>
            <w:r w:rsidRPr="00DD48A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-</w:t>
            </w:r>
            <w:r w:rsidR="0004503E" w:rsidRPr="00DD48A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4503E" w:rsidRPr="00DD48AB">
              <w:rPr>
                <w:rFonts w:ascii="TH SarabunPSK" w:eastAsia="Times New Roman" w:hAnsi="TH SarabunPSK" w:cs="TH SarabunPSK"/>
                <w:sz w:val="31"/>
                <w:szCs w:val="31"/>
                <w:cs/>
              </w:rPr>
              <w:t>ทำเนียบเครือข่ายคลินิกโรค</w:t>
            </w:r>
            <w:r w:rsidR="008300A7" w:rsidRPr="00DD48AB">
              <w:rPr>
                <w:rFonts w:ascii="TH SarabunPSK" w:eastAsia="Times New Roman" w:hAnsi="TH SarabunPSK" w:cs="TH SarabunPSK"/>
                <w:sz w:val="31"/>
                <w:szCs w:val="31"/>
                <w:cs/>
              </w:rPr>
              <w:br/>
            </w:r>
            <w:r w:rsidR="008300A7" w:rsidRPr="00DD48AB">
              <w:rPr>
                <w:rFonts w:ascii="TH SarabunPSK" w:eastAsia="Times New Roman" w:hAnsi="TH SarabunPSK" w:cs="TH SarabunPSK" w:hint="cs"/>
                <w:sz w:val="31"/>
                <w:szCs w:val="31"/>
                <w:cs/>
              </w:rPr>
              <w:t xml:space="preserve">  </w:t>
            </w:r>
            <w:r w:rsidR="0004503E" w:rsidRPr="00DD48AB">
              <w:rPr>
                <w:rFonts w:ascii="TH SarabunPSK" w:eastAsia="Times New Roman" w:hAnsi="TH SarabunPSK" w:cs="TH SarabunPSK"/>
                <w:sz w:val="31"/>
                <w:szCs w:val="31"/>
                <w:cs/>
              </w:rPr>
              <w:t>จากการทำงาน</w:t>
            </w:r>
          </w:p>
        </w:tc>
      </w:tr>
    </w:tbl>
    <w:p w:rsidR="00067CB3" w:rsidRDefault="00067CB3" w:rsidP="00067CB3">
      <w:pPr>
        <w:jc w:val="thaiDistribute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หมายเหตุ </w:t>
      </w:r>
      <w:r w:rsidR="008301FE">
        <w:rPr>
          <w:rFonts w:ascii="TH SarabunPSK" w:eastAsia="TH SarabunPSK" w:hAnsi="TH SarabunPSK" w:cs="TH SarabunPSK"/>
          <w:sz w:val="32"/>
          <w:szCs w:val="32"/>
        </w:rPr>
        <w:t xml:space="preserve">: </w:t>
      </w:r>
      <w:r>
        <w:rPr>
          <w:rFonts w:ascii="TH SarabunPSK" w:eastAsia="TH SarabunPSK" w:hAnsi="TH SarabunPSK" w:cs="TH SarabunPSK"/>
          <w:sz w:val="32"/>
          <w:szCs w:val="32"/>
          <w:cs/>
        </w:rPr>
        <w:t>ทั้งนี้ หน่วยงานต่างๆ สามารถ เลือกและพิจารณาข้อมูลที่จะมาใช้ในการจัดทำได้ตามบริบทของพื้นที่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และ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ข้อมูลในส่วนนี้ สามารถนำเสนอข้อมูลในรูปแบบของ </w:t>
      </w:r>
      <w:r>
        <w:rPr>
          <w:rFonts w:ascii="TH SarabunPSK" w:eastAsia="TH SarabunPSK" w:hAnsi="TH SarabunPSK" w:cs="TH SarabunPSK"/>
          <w:sz w:val="32"/>
          <w:szCs w:val="32"/>
        </w:rPr>
        <w:t>(</w:t>
      </w:r>
      <w:r>
        <w:rPr>
          <w:rFonts w:ascii="TH SarabunPSK" w:eastAsia="TH SarabunPSK" w:hAnsi="TH SarabunPSK" w:cs="TH SarabunPSK"/>
          <w:sz w:val="32"/>
          <w:szCs w:val="32"/>
          <w:cs/>
        </w:rPr>
        <w:t>การเขียนข้อความอธิบาย การใช้ตาราง แผนภูมิ ภาพ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H SarabunPSK" w:hAnsi="TH SarabunPSK" w:cs="TH SarabunPSK"/>
          <w:sz w:val="32"/>
          <w:szCs w:val="32"/>
          <w:cs/>
        </w:rPr>
        <w:t>และแผนที่ประกอบได้</w:t>
      </w:r>
      <w:r>
        <w:rPr>
          <w:rFonts w:ascii="TH SarabunPSK" w:eastAsia="TH SarabunPSK" w:hAnsi="TH SarabunPSK" w:cs="TH SarabunPSK"/>
          <w:sz w:val="32"/>
          <w:szCs w:val="32"/>
        </w:rPr>
        <w:t xml:space="preserve">) </w:t>
      </w:r>
      <w:r>
        <w:rPr>
          <w:rFonts w:ascii="TH SarabunPSK" w:eastAsia="TH SarabunPSK" w:hAnsi="TH SarabunPSK" w:cs="TH SarabunPSK"/>
          <w:sz w:val="32"/>
          <w:szCs w:val="32"/>
          <w:cs/>
        </w:rPr>
        <w:t>ศึกษารายละเอียดเพิ่มเติมได้จากตัวอย่างที่ส่งไป</w:t>
      </w:r>
    </w:p>
    <w:p w:rsidR="0058083A" w:rsidRDefault="0058083A" w:rsidP="00067CB3">
      <w:pPr>
        <w:jc w:val="thaiDistribute"/>
        <w:rPr>
          <w:rFonts w:ascii="TH SarabunPSK" w:eastAsia="TH SarabunPSK" w:hAnsi="TH SarabunPSK" w:cs="TH SarabunPSK"/>
          <w:sz w:val="32"/>
          <w:szCs w:val="32"/>
        </w:rPr>
      </w:pPr>
    </w:p>
    <w:p w:rsidR="0058083A" w:rsidRDefault="0058083A" w:rsidP="00067CB3">
      <w:pPr>
        <w:jc w:val="thaiDistribute"/>
        <w:rPr>
          <w:rFonts w:ascii="TH SarabunPSK" w:eastAsia="TH SarabunPSK" w:hAnsi="TH SarabunPSK" w:cs="TH SarabunPSK"/>
          <w:sz w:val="32"/>
          <w:szCs w:val="32"/>
        </w:rPr>
      </w:pPr>
    </w:p>
    <w:p w:rsidR="0058083A" w:rsidRDefault="0058083A" w:rsidP="00067CB3">
      <w:pPr>
        <w:jc w:val="thaiDistribute"/>
        <w:rPr>
          <w:rFonts w:ascii="TH SarabunPSK" w:eastAsia="TH SarabunPSK" w:hAnsi="TH SarabunPSK" w:cs="TH SarabunPSK"/>
          <w:sz w:val="32"/>
          <w:szCs w:val="32"/>
        </w:rPr>
      </w:pPr>
    </w:p>
    <w:p w:rsidR="0058083A" w:rsidRDefault="0058083A" w:rsidP="00067CB3">
      <w:pPr>
        <w:jc w:val="thaiDistribute"/>
        <w:rPr>
          <w:rFonts w:ascii="TH SarabunPSK" w:eastAsia="TH SarabunPSK" w:hAnsi="TH SarabunPSK" w:cs="TH SarabunPSK"/>
          <w:sz w:val="32"/>
          <w:szCs w:val="32"/>
        </w:rPr>
      </w:pPr>
    </w:p>
    <w:p w:rsidR="0058083A" w:rsidRDefault="0058083A" w:rsidP="00067CB3">
      <w:pPr>
        <w:jc w:val="thaiDistribute"/>
        <w:rPr>
          <w:rFonts w:ascii="TH SarabunPSK" w:eastAsia="TH SarabunPSK" w:hAnsi="TH SarabunPSK" w:cs="TH SarabunPSK"/>
          <w:sz w:val="32"/>
          <w:szCs w:val="32"/>
        </w:rPr>
      </w:pPr>
    </w:p>
    <w:p w:rsidR="0058083A" w:rsidRDefault="0058083A" w:rsidP="00067CB3">
      <w:pPr>
        <w:jc w:val="thaiDistribute"/>
        <w:rPr>
          <w:rFonts w:ascii="TH SarabunPSK" w:eastAsia="TH SarabunPSK" w:hAnsi="TH SarabunPSK" w:cs="TH SarabunPSK"/>
          <w:sz w:val="32"/>
          <w:szCs w:val="32"/>
        </w:rPr>
      </w:pPr>
    </w:p>
    <w:p w:rsidR="0058083A" w:rsidRDefault="0058083A" w:rsidP="00067CB3">
      <w:pPr>
        <w:jc w:val="thaiDistribute"/>
        <w:rPr>
          <w:rFonts w:ascii="TH SarabunPSK" w:eastAsia="TH SarabunPSK" w:hAnsi="TH SarabunPSK" w:cs="TH SarabunPSK"/>
          <w:sz w:val="32"/>
          <w:szCs w:val="32"/>
        </w:rPr>
      </w:pPr>
    </w:p>
    <w:p w:rsidR="0058083A" w:rsidRDefault="0058083A" w:rsidP="00067CB3">
      <w:pPr>
        <w:jc w:val="thaiDistribute"/>
        <w:rPr>
          <w:rFonts w:ascii="TH SarabunPSK" w:eastAsia="TH SarabunPSK" w:hAnsi="TH SarabunPSK" w:cs="TH SarabunPSK"/>
          <w:sz w:val="32"/>
          <w:szCs w:val="32"/>
        </w:rPr>
      </w:pPr>
    </w:p>
    <w:p w:rsidR="0058083A" w:rsidRDefault="0058083A" w:rsidP="00067CB3">
      <w:pPr>
        <w:jc w:val="thaiDistribute"/>
        <w:rPr>
          <w:rFonts w:ascii="TH SarabunPSK" w:eastAsia="TH SarabunPSK" w:hAnsi="TH SarabunPSK" w:cs="TH SarabunPSK"/>
          <w:sz w:val="32"/>
          <w:szCs w:val="32"/>
        </w:rPr>
      </w:pPr>
    </w:p>
    <w:p w:rsidR="007B1938" w:rsidRPr="00250E0D" w:rsidRDefault="004A4CFB">
      <w:pPr>
        <w:rPr>
          <w:rFonts w:ascii="TH SarabunPSK" w:eastAsia="TH SarabunPSK" w:hAnsi="TH SarabunPSK" w:cs="TH SarabunPSK"/>
          <w:sz w:val="32"/>
          <w:szCs w:val="32"/>
        </w:rPr>
      </w:pPr>
      <w:r w:rsidRPr="00250E0D">
        <w:rPr>
          <w:rFonts w:ascii="TH SarabunPSK" w:eastAsia="TH SarabunPSK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ส่วนที่ </w:t>
      </w:r>
      <w:r w:rsidRPr="00250E0D">
        <w:rPr>
          <w:rFonts w:ascii="TH SarabunPSK" w:eastAsia="TH SarabunPSK" w:hAnsi="TH SarabunPSK" w:cs="TH SarabunPSK"/>
          <w:b/>
          <w:sz w:val="32"/>
          <w:szCs w:val="32"/>
          <w:u w:val="single"/>
        </w:rPr>
        <w:t>3</w:t>
      </w:r>
      <w:r w:rsidRPr="00250E0D">
        <w:rPr>
          <w:rFonts w:ascii="TH SarabunPSK" w:eastAsia="TH SarabunPSK" w:hAnsi="TH SarabunPSK" w:cs="TH SarabunPSK"/>
          <w:b/>
          <w:sz w:val="32"/>
          <w:szCs w:val="32"/>
        </w:rPr>
        <w:t xml:space="preserve"> </w:t>
      </w:r>
      <w:r w:rsidR="00D14F53" w:rsidRPr="00250E0D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ข้อมูลปัจจัยเสี่ยงที่มีผลกระทบต่อสุขภาพ</w:t>
      </w:r>
    </w:p>
    <w:p w:rsidR="00617CEE" w:rsidRPr="00250E0D" w:rsidRDefault="004A4CFB" w:rsidP="00617CEE">
      <w:pPr>
        <w:spacing w:after="0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250E0D">
        <w:rPr>
          <w:rFonts w:ascii="TH SarabunPSK" w:eastAsia="TH SarabunPSK" w:hAnsi="TH SarabunPSK" w:cs="TH SarabunPSK"/>
          <w:sz w:val="32"/>
          <w:szCs w:val="32"/>
        </w:rPr>
        <w:t xml:space="preserve">3.1 </w:t>
      </w:r>
      <w:r w:rsidR="00617CEE" w:rsidRPr="00250E0D">
        <w:rPr>
          <w:rFonts w:ascii="TH SarabunPSK" w:eastAsia="TH SarabunPSK" w:hAnsi="TH SarabunPSK" w:cs="TH SarabunPSK"/>
          <w:sz w:val="32"/>
          <w:szCs w:val="32"/>
          <w:cs/>
        </w:rPr>
        <w:t>ข้อมูลการดำเนินงานเดินสำรวจและประเมินความเสี่ยงในสถานประกอบการ (</w:t>
      </w:r>
      <w:r w:rsidR="00617CEE" w:rsidRPr="00250E0D">
        <w:rPr>
          <w:rFonts w:ascii="TH SarabunPSK" w:eastAsia="TH SarabunPSK" w:hAnsi="TH SarabunPSK" w:cs="TH SarabunPSK"/>
          <w:sz w:val="32"/>
          <w:szCs w:val="32"/>
        </w:rPr>
        <w:t>Walkthrough Survey)</w:t>
      </w:r>
    </w:p>
    <w:p w:rsidR="00617CEE" w:rsidRPr="00250E0D" w:rsidRDefault="00617CEE" w:rsidP="00617CEE">
      <w:pPr>
        <w:spacing w:after="0"/>
        <w:rPr>
          <w:rFonts w:ascii="TH SarabunPSK" w:eastAsia="TH SarabunPSK" w:hAnsi="TH SarabunPSK" w:cs="TH SarabunPSK"/>
          <w:sz w:val="32"/>
          <w:szCs w:val="32"/>
        </w:rPr>
      </w:pPr>
      <w:r w:rsidRPr="00250E0D">
        <w:rPr>
          <w:rFonts w:ascii="TH SarabunPSK" w:eastAsia="TH SarabunPSK" w:hAnsi="TH SarabunPSK" w:cs="TH SarabunPSK"/>
          <w:sz w:val="32"/>
          <w:szCs w:val="32"/>
        </w:rPr>
        <w:t xml:space="preserve">3.2 </w:t>
      </w:r>
      <w:r w:rsidRPr="00250E0D">
        <w:rPr>
          <w:rFonts w:ascii="TH SarabunPSK" w:eastAsia="TH SarabunPSK" w:hAnsi="TH SarabunPSK" w:cs="TH SarabunPSK"/>
          <w:sz w:val="32"/>
          <w:szCs w:val="32"/>
          <w:cs/>
        </w:rPr>
        <w:t>สารเคมีอันตรายในสถานประกอบการ</w:t>
      </w:r>
    </w:p>
    <w:p w:rsidR="007B1938" w:rsidRDefault="004A4CFB">
      <w:pPr>
        <w:jc w:val="center"/>
        <w:rPr>
          <w:rFonts w:ascii="TH SarabunPSK" w:eastAsia="TH SarabunPSK" w:hAnsi="TH SarabunPSK" w:cs="TH SarabunPSK"/>
          <w:sz w:val="24"/>
          <w:szCs w:val="24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ตัวอย่าง ประเภทและแหล่งของข้อมูล</w:t>
      </w:r>
    </w:p>
    <w:tbl>
      <w:tblPr>
        <w:tblStyle w:val="a1"/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03"/>
        <w:gridCol w:w="4502"/>
        <w:gridCol w:w="2410"/>
      </w:tblGrid>
      <w:tr w:rsidR="00EC197D" w:rsidRPr="00EC197D" w:rsidTr="00671670">
        <w:trPr>
          <w:tblHeader/>
        </w:trPr>
        <w:tc>
          <w:tcPr>
            <w:tcW w:w="10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4E" w:rsidRPr="00EC197D" w:rsidRDefault="00F70E4E" w:rsidP="00E025EB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EC197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ส่วนที่ </w:t>
            </w:r>
            <w:r w:rsidRPr="00EC197D"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 xml:space="preserve">3 </w:t>
            </w:r>
            <w:r w:rsidR="00617CEE" w:rsidRPr="00EC197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ข้อมูลปัจจัยเสี่ยงที่มีผลกระทบต่อสุขภาพ</w:t>
            </w:r>
          </w:p>
        </w:tc>
      </w:tr>
      <w:tr w:rsidR="00EC197D" w:rsidRPr="00EC197D" w:rsidTr="00DD48AB"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0E4E" w:rsidRPr="00EC197D" w:rsidRDefault="002276AF" w:rsidP="00E025EB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EC197D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3.1 </w:t>
            </w:r>
            <w:r w:rsidRPr="00EC197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ข้อมูลการดำเนินงานเดินสำรวจและ</w:t>
            </w:r>
            <w:r w:rsidR="008300A7" w:rsidRPr="00EC197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br/>
            </w:r>
            <w:r w:rsidR="008300A7" w:rsidRPr="00EC197D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EC197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ประเมินความเสี่ยงในสถานประกอบการ </w:t>
            </w:r>
            <w:r w:rsidR="008300A7" w:rsidRPr="00EC197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br/>
            </w:r>
            <w:r w:rsidR="008300A7" w:rsidRPr="00EC197D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EC197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(</w:t>
            </w:r>
            <w:r w:rsidRPr="00EC197D">
              <w:rPr>
                <w:rFonts w:ascii="TH SarabunPSK" w:eastAsia="TH SarabunPSK" w:hAnsi="TH SarabunPSK" w:cs="TH SarabunPSK"/>
                <w:sz w:val="32"/>
                <w:szCs w:val="32"/>
              </w:rPr>
              <w:t>Walkthrough Survey)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0E4E" w:rsidRPr="00EC197D" w:rsidRDefault="002276AF" w:rsidP="008300A7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EC197D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3.1.1 </w:t>
            </w:r>
            <w:r w:rsidRPr="00EC197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ข้อมูลการดำเนินงานเดินสำรวจและประเมิน</w:t>
            </w:r>
            <w:r w:rsidR="008300A7" w:rsidRPr="00EC197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br/>
            </w:r>
            <w:r w:rsidR="008300A7" w:rsidRPr="00EC197D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EC197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ความเสี่ยงในสถานประกอบการ โดย</w:t>
            </w:r>
            <w:r w:rsidR="008300A7" w:rsidRPr="00EC197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br/>
            </w:r>
            <w:r w:rsidR="008300A7" w:rsidRPr="00EC197D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EC197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หน่วยงานสังกัดกระทรวงสาธารณสุข (ได้แก่ </w:t>
            </w:r>
            <w:r w:rsidR="008300A7" w:rsidRPr="00EC197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br/>
            </w:r>
            <w:r w:rsidR="008300A7" w:rsidRPr="00EC197D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EC197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สคร. สสจ. หน่วยบริการสาธารณสุข (รพศ. </w:t>
            </w:r>
            <w:r w:rsidR="008300A7" w:rsidRPr="00EC197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br/>
            </w:r>
            <w:r w:rsidR="008300A7" w:rsidRPr="00EC197D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EC197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รพท. รพช.)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00A7" w:rsidRPr="00EC197D" w:rsidRDefault="002276AF" w:rsidP="008300A7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EC197D">
              <w:rPr>
                <w:rFonts w:ascii="TH SarabunPSK" w:eastAsia="TH SarabunPSK" w:hAnsi="TH SarabunPSK" w:cs="TH SarabunPSK"/>
                <w:sz w:val="32"/>
                <w:szCs w:val="32"/>
              </w:rPr>
              <w:t>-</w:t>
            </w:r>
            <w:r w:rsidR="008300A7" w:rsidRPr="00EC197D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C197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สำนักงานป้องกันควบคุม</w:t>
            </w:r>
            <w:r w:rsidR="008300A7" w:rsidRPr="00EC197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br/>
            </w:r>
            <w:r w:rsidR="008300A7" w:rsidRPr="00EC197D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EC197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โรค</w:t>
            </w:r>
          </w:p>
          <w:p w:rsidR="008300A7" w:rsidRPr="00EC197D" w:rsidRDefault="008300A7" w:rsidP="008300A7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EC197D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F70E4E" w:rsidRPr="00EC197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สำนักงานสาธารณสุข</w:t>
            </w:r>
            <w:r w:rsidRPr="00EC197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br/>
            </w:r>
            <w:r w:rsidRPr="00EC197D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F70E4E" w:rsidRPr="00EC197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จังหวัด</w:t>
            </w:r>
          </w:p>
          <w:p w:rsidR="008300A7" w:rsidRPr="00EC197D" w:rsidRDefault="008300A7" w:rsidP="008300A7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EC197D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2276AF" w:rsidRPr="00EC197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โรงพยาบาล</w:t>
            </w:r>
          </w:p>
          <w:p w:rsidR="00F70E4E" w:rsidRPr="00EC197D" w:rsidRDefault="008300A7" w:rsidP="008300A7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EC197D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2276AF" w:rsidRPr="00EC197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ระบบรายงานโรคจาก</w:t>
            </w:r>
            <w:r w:rsidRPr="00EC197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br/>
            </w:r>
            <w:r w:rsidRPr="00EC197D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2276AF" w:rsidRPr="00EC197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การประกอบอาชีพและ</w:t>
            </w:r>
            <w:r w:rsidRPr="00EC197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br/>
            </w:r>
            <w:r w:rsidRPr="00EC197D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2276AF" w:rsidRPr="00EC197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สิ่งแวดล้อม (</w:t>
            </w:r>
            <w:r w:rsidR="002276AF" w:rsidRPr="00EC197D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Env-Occ </w:t>
            </w:r>
            <w:r w:rsidRPr="00EC197D">
              <w:rPr>
                <w:rFonts w:ascii="TH SarabunPSK" w:eastAsia="TH SarabunPSK" w:hAnsi="TH SarabunPSK" w:cs="TH SarabunPSK"/>
                <w:sz w:val="32"/>
                <w:szCs w:val="32"/>
              </w:rPr>
              <w:br/>
              <w:t xml:space="preserve">  </w:t>
            </w:r>
            <w:r w:rsidR="002276AF" w:rsidRPr="00EC197D">
              <w:rPr>
                <w:rFonts w:ascii="TH SarabunPSK" w:eastAsia="TH SarabunPSK" w:hAnsi="TH SarabunPSK" w:cs="TH SarabunPSK"/>
                <w:sz w:val="32"/>
                <w:szCs w:val="32"/>
              </w:rPr>
              <w:t>Online)</w:t>
            </w:r>
          </w:p>
        </w:tc>
      </w:tr>
      <w:tr w:rsidR="00EC197D" w:rsidRPr="00EC197D" w:rsidTr="00DD48AB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E" w:rsidRPr="00EC197D" w:rsidRDefault="002276AF" w:rsidP="00E025EB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EC197D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3.2 </w:t>
            </w:r>
            <w:r w:rsidRPr="00EC197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สารเคมีอันตรายในสถานประกอบการ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E" w:rsidRPr="00EC197D" w:rsidRDefault="002276AF" w:rsidP="00E025EB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EC197D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3.2.1 </w:t>
            </w:r>
            <w:r w:rsidRPr="00EC197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รายชื่อสารเคมีอันตรายในสถานประกอบการ</w:t>
            </w:r>
            <w:r w:rsidR="008300A7" w:rsidRPr="00EC197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br/>
            </w:r>
            <w:r w:rsidR="008300A7" w:rsidRPr="00EC197D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EC197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จำแนกรายอำเภอ</w:t>
            </w:r>
          </w:p>
          <w:p w:rsidR="002276AF" w:rsidRPr="00EC197D" w:rsidRDefault="002276AF" w:rsidP="002276AF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EC197D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3.2.2 </w:t>
            </w:r>
            <w:r w:rsidRPr="00EC197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รายชื่อสารเคมีอันตรายในสถานประกอบการ </w:t>
            </w:r>
            <w:r w:rsidR="008300A7" w:rsidRPr="00EC197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br/>
            </w:r>
            <w:r w:rsidR="008300A7" w:rsidRPr="00EC197D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EC197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จำแนกตามประเภทโรงงานอุตสาหกรรม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E" w:rsidRPr="00EC197D" w:rsidRDefault="002276AF" w:rsidP="002276AF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EC197D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- </w:t>
            </w:r>
            <w:r w:rsidRPr="00EC197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สำนักงานสวัสดิการและ</w:t>
            </w:r>
            <w:r w:rsidR="008300A7" w:rsidRPr="00EC197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br/>
            </w:r>
            <w:r w:rsidR="008300A7" w:rsidRPr="00EC197D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EC197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คุ้มครองแรงงานจังหวัด</w:t>
            </w:r>
          </w:p>
          <w:p w:rsidR="002276AF" w:rsidRPr="00EC197D" w:rsidRDefault="002276AF" w:rsidP="002276AF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</w:tbl>
    <w:p w:rsidR="00B30FAB" w:rsidRDefault="00B30FAB" w:rsidP="00B30FAB">
      <w:pPr>
        <w:jc w:val="thaiDistribute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หมายเหตุ</w:t>
      </w:r>
      <w:r w:rsidR="008301FE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="008301FE">
        <w:rPr>
          <w:rFonts w:ascii="TH SarabunPSK" w:eastAsia="TH SarabunPSK" w:hAnsi="TH SarabunPSK" w:cs="TH SarabunPSK"/>
          <w:sz w:val="32"/>
          <w:szCs w:val="32"/>
        </w:rPr>
        <w:t>: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 ทั้งนี้ หน่วยงานต่างๆ สามารถ เลือกและพิจารณาข้อมูลที่จะมาใช้ในการจัดทำได้ตามบริบทของพื้นที่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และ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ข้อมูลในส่วนนี้ สามารถนำเสนอข้อมูลในรูปแบบของ </w:t>
      </w:r>
      <w:r>
        <w:rPr>
          <w:rFonts w:ascii="TH SarabunPSK" w:eastAsia="TH SarabunPSK" w:hAnsi="TH SarabunPSK" w:cs="TH SarabunPSK"/>
          <w:sz w:val="32"/>
          <w:szCs w:val="32"/>
        </w:rPr>
        <w:t>(</w:t>
      </w:r>
      <w:r>
        <w:rPr>
          <w:rFonts w:ascii="TH SarabunPSK" w:eastAsia="TH SarabunPSK" w:hAnsi="TH SarabunPSK" w:cs="TH SarabunPSK"/>
          <w:sz w:val="32"/>
          <w:szCs w:val="32"/>
          <w:cs/>
        </w:rPr>
        <w:t>การเขียนข้อความอธิบาย การใช้ตาราง แผนภูมิ ภาพ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H SarabunPSK" w:hAnsi="TH SarabunPSK" w:cs="TH SarabunPSK"/>
          <w:sz w:val="32"/>
          <w:szCs w:val="32"/>
          <w:cs/>
        </w:rPr>
        <w:t>และแผนที่ประกอบได้</w:t>
      </w:r>
      <w:r>
        <w:rPr>
          <w:rFonts w:ascii="TH SarabunPSK" w:eastAsia="TH SarabunPSK" w:hAnsi="TH SarabunPSK" w:cs="TH SarabunPSK"/>
          <w:sz w:val="32"/>
          <w:szCs w:val="32"/>
        </w:rPr>
        <w:t xml:space="preserve">) </w:t>
      </w:r>
      <w:r>
        <w:rPr>
          <w:rFonts w:ascii="TH SarabunPSK" w:eastAsia="TH SarabunPSK" w:hAnsi="TH SarabunPSK" w:cs="TH SarabunPSK"/>
          <w:sz w:val="32"/>
          <w:szCs w:val="32"/>
          <w:cs/>
        </w:rPr>
        <w:t>ศึกษารายละเอียดเพิ่มเติมได้จากตัวอย่างที่ส่งไป</w:t>
      </w:r>
    </w:p>
    <w:p w:rsidR="00250E0D" w:rsidRDefault="00250E0D" w:rsidP="00270CD9">
      <w:pPr>
        <w:rPr>
          <w:rFonts w:ascii="TH SarabunPSK" w:eastAsia="TH SarabunPSK" w:hAnsi="TH SarabunPSK" w:cs="TH SarabunPSK"/>
          <w:b/>
          <w:bCs/>
          <w:sz w:val="32"/>
          <w:szCs w:val="32"/>
          <w:u w:val="single"/>
        </w:rPr>
      </w:pPr>
    </w:p>
    <w:p w:rsidR="0058083A" w:rsidRDefault="0058083A" w:rsidP="00270CD9">
      <w:pPr>
        <w:rPr>
          <w:rFonts w:ascii="TH SarabunPSK" w:eastAsia="TH SarabunPSK" w:hAnsi="TH SarabunPSK" w:cs="TH SarabunPSK"/>
          <w:b/>
          <w:bCs/>
          <w:sz w:val="32"/>
          <w:szCs w:val="32"/>
          <w:u w:val="single"/>
        </w:rPr>
      </w:pPr>
    </w:p>
    <w:p w:rsidR="0058083A" w:rsidRDefault="0058083A" w:rsidP="00270CD9">
      <w:pPr>
        <w:rPr>
          <w:rFonts w:ascii="TH SarabunPSK" w:eastAsia="TH SarabunPSK" w:hAnsi="TH SarabunPSK" w:cs="TH SarabunPSK"/>
          <w:b/>
          <w:bCs/>
          <w:sz w:val="32"/>
          <w:szCs w:val="32"/>
          <w:u w:val="single"/>
        </w:rPr>
      </w:pPr>
    </w:p>
    <w:p w:rsidR="0058083A" w:rsidRDefault="0058083A" w:rsidP="00270CD9">
      <w:pPr>
        <w:rPr>
          <w:rFonts w:ascii="TH SarabunPSK" w:eastAsia="TH SarabunPSK" w:hAnsi="TH SarabunPSK" w:cs="TH SarabunPSK"/>
          <w:b/>
          <w:bCs/>
          <w:sz w:val="32"/>
          <w:szCs w:val="32"/>
          <w:u w:val="single"/>
        </w:rPr>
      </w:pPr>
    </w:p>
    <w:p w:rsidR="0058083A" w:rsidRDefault="0058083A" w:rsidP="00270CD9">
      <w:pPr>
        <w:rPr>
          <w:rFonts w:ascii="TH SarabunPSK" w:eastAsia="TH SarabunPSK" w:hAnsi="TH SarabunPSK" w:cs="TH SarabunPSK"/>
          <w:b/>
          <w:bCs/>
          <w:sz w:val="32"/>
          <w:szCs w:val="32"/>
          <w:u w:val="single"/>
        </w:rPr>
      </w:pPr>
    </w:p>
    <w:p w:rsidR="0058083A" w:rsidRDefault="0058083A" w:rsidP="00270CD9">
      <w:pPr>
        <w:rPr>
          <w:rFonts w:ascii="TH SarabunPSK" w:eastAsia="TH SarabunPSK" w:hAnsi="TH SarabunPSK" w:cs="TH SarabunPSK"/>
          <w:b/>
          <w:bCs/>
          <w:sz w:val="32"/>
          <w:szCs w:val="32"/>
          <w:u w:val="single"/>
        </w:rPr>
      </w:pPr>
    </w:p>
    <w:p w:rsidR="0058083A" w:rsidRDefault="0058083A" w:rsidP="00270CD9">
      <w:pPr>
        <w:rPr>
          <w:rFonts w:ascii="TH SarabunPSK" w:eastAsia="TH SarabunPSK" w:hAnsi="TH SarabunPSK" w:cs="TH SarabunPSK"/>
          <w:b/>
          <w:bCs/>
          <w:sz w:val="32"/>
          <w:szCs w:val="32"/>
          <w:u w:val="single"/>
        </w:rPr>
      </w:pPr>
    </w:p>
    <w:p w:rsidR="0058083A" w:rsidRDefault="0058083A" w:rsidP="00270CD9">
      <w:pPr>
        <w:rPr>
          <w:rFonts w:ascii="TH SarabunPSK" w:eastAsia="TH SarabunPSK" w:hAnsi="TH SarabunPSK" w:cs="TH SarabunPSK"/>
          <w:b/>
          <w:bCs/>
          <w:sz w:val="32"/>
          <w:szCs w:val="32"/>
          <w:u w:val="single"/>
        </w:rPr>
      </w:pPr>
    </w:p>
    <w:p w:rsidR="0058083A" w:rsidRDefault="0058083A" w:rsidP="00270CD9">
      <w:pPr>
        <w:rPr>
          <w:rFonts w:ascii="TH SarabunPSK" w:eastAsia="TH SarabunPSK" w:hAnsi="TH SarabunPSK" w:cs="TH SarabunPSK"/>
          <w:b/>
          <w:bCs/>
          <w:sz w:val="32"/>
          <w:szCs w:val="32"/>
          <w:u w:val="single"/>
        </w:rPr>
      </w:pPr>
    </w:p>
    <w:p w:rsidR="00270CD9" w:rsidRPr="00250E0D" w:rsidRDefault="00270CD9" w:rsidP="00270CD9">
      <w:pPr>
        <w:rPr>
          <w:rFonts w:ascii="TH SarabunPSK" w:eastAsia="TH SarabunPSK" w:hAnsi="TH SarabunPSK" w:cs="TH SarabunPSK"/>
          <w:sz w:val="32"/>
          <w:szCs w:val="32"/>
        </w:rPr>
      </w:pPr>
      <w:r w:rsidRPr="00250E0D">
        <w:rPr>
          <w:rFonts w:ascii="TH SarabunPSK" w:eastAsia="TH SarabunPSK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ส่วนที่ </w:t>
      </w:r>
      <w:r w:rsidRPr="00250E0D">
        <w:rPr>
          <w:rFonts w:ascii="TH SarabunPSK" w:eastAsia="TH SarabunPSK" w:hAnsi="TH SarabunPSK" w:cs="TH SarabunPSK"/>
          <w:b/>
          <w:sz w:val="32"/>
          <w:szCs w:val="32"/>
          <w:u w:val="single"/>
        </w:rPr>
        <w:t>4</w:t>
      </w:r>
      <w:r w:rsidRPr="00250E0D">
        <w:rPr>
          <w:rFonts w:ascii="TH SarabunPSK" w:eastAsia="TH SarabunPSK" w:hAnsi="TH SarabunPSK" w:cs="TH SarabunPSK"/>
          <w:b/>
          <w:sz w:val="32"/>
          <w:szCs w:val="32"/>
        </w:rPr>
        <w:t xml:space="preserve"> </w:t>
      </w:r>
      <w:r w:rsidRPr="00250E0D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ข้อมูลผลการตรวจสุขภาพตามปัจจัยเสี่ยงจากการทำงาน</w:t>
      </w:r>
    </w:p>
    <w:p w:rsidR="00270CD9" w:rsidRPr="00EC197D" w:rsidRDefault="00270CD9" w:rsidP="00582599">
      <w:pPr>
        <w:spacing w:after="0"/>
        <w:rPr>
          <w:rFonts w:ascii="TH SarabunPSK" w:eastAsia="TH SarabunPSK" w:hAnsi="TH SarabunPSK" w:cs="TH SarabunPSK"/>
          <w:sz w:val="32"/>
          <w:szCs w:val="32"/>
        </w:rPr>
      </w:pPr>
      <w:r w:rsidRPr="00EC197D">
        <w:rPr>
          <w:rFonts w:ascii="TH SarabunPSK" w:eastAsia="TH SarabunPSK" w:hAnsi="TH SarabunPSK" w:cs="TH SarabunPSK"/>
          <w:sz w:val="32"/>
          <w:szCs w:val="32"/>
        </w:rPr>
        <w:t xml:space="preserve">4.1 </w:t>
      </w:r>
      <w:r w:rsidRPr="00EC197D">
        <w:rPr>
          <w:rFonts w:ascii="TH SarabunPSK" w:eastAsia="TH SarabunPSK" w:hAnsi="TH SarabunPSK" w:cs="TH SarabunPSK"/>
          <w:sz w:val="32"/>
          <w:szCs w:val="32"/>
          <w:cs/>
        </w:rPr>
        <w:t xml:space="preserve">ข้อมูลผลตรวจสุขภาพตามปัจจัยเสี่ยงจากการทำงาน </w:t>
      </w:r>
    </w:p>
    <w:p w:rsidR="00582599" w:rsidRPr="00EC197D" w:rsidRDefault="00582599" w:rsidP="00270CD9">
      <w:pPr>
        <w:rPr>
          <w:rFonts w:ascii="TH SarabunPSK" w:eastAsia="TH SarabunPSK" w:hAnsi="TH SarabunPSK" w:cs="TH SarabunPSK"/>
          <w:sz w:val="32"/>
          <w:szCs w:val="32"/>
        </w:rPr>
      </w:pPr>
      <w:r w:rsidRPr="00EC197D">
        <w:rPr>
          <w:rFonts w:ascii="TH SarabunPSK" w:eastAsia="TH SarabunPSK" w:hAnsi="TH SarabunPSK" w:cs="TH SarabunPSK"/>
          <w:sz w:val="32"/>
          <w:szCs w:val="32"/>
        </w:rPr>
        <w:t xml:space="preserve">4.2 </w:t>
      </w:r>
      <w:r w:rsidRPr="00EC197D">
        <w:rPr>
          <w:rFonts w:ascii="TH SarabunPSK" w:eastAsia="TH SarabunPSK" w:hAnsi="TH SarabunPSK" w:cs="TH SarabunPSK"/>
          <w:sz w:val="32"/>
          <w:szCs w:val="32"/>
          <w:cs/>
        </w:rPr>
        <w:t>ข้อมูลผลการตรวจสุขภาพที่พบความผิดปกติหรือการเจ็บป่วยฯ (จผส.</w:t>
      </w:r>
      <w:r w:rsidRPr="00EC197D">
        <w:rPr>
          <w:rFonts w:ascii="TH SarabunPSK" w:eastAsia="TH SarabunPSK" w:hAnsi="TH SarabunPSK" w:cs="TH SarabunPSK"/>
          <w:sz w:val="32"/>
          <w:szCs w:val="32"/>
        </w:rPr>
        <w:t xml:space="preserve">1) </w:t>
      </w:r>
    </w:p>
    <w:tbl>
      <w:tblPr>
        <w:tblStyle w:val="a1"/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03"/>
        <w:gridCol w:w="4502"/>
        <w:gridCol w:w="2410"/>
      </w:tblGrid>
      <w:tr w:rsidR="00EC197D" w:rsidRPr="00EC197D" w:rsidTr="00DD48AB">
        <w:tc>
          <w:tcPr>
            <w:tcW w:w="10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0CD9" w:rsidRPr="00EC197D" w:rsidRDefault="00270CD9" w:rsidP="00270CD9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EC197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ส่วนที่ </w:t>
            </w:r>
            <w:r w:rsidRPr="00EC197D"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 xml:space="preserve">4 </w:t>
            </w:r>
            <w:r w:rsidRPr="00EC197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ข้อมูลผลการตรวจสุขภาพตามปัจจัยเสี่ยงจากการทำงาน</w:t>
            </w:r>
          </w:p>
        </w:tc>
      </w:tr>
      <w:tr w:rsidR="00EC197D" w:rsidRPr="00EC197D" w:rsidTr="00DD48AB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9" w:rsidRPr="00EC197D" w:rsidRDefault="00270CD9" w:rsidP="00FA6410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EC197D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4.1 </w:t>
            </w:r>
            <w:r w:rsidRPr="00EC197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ข้อมูลผลตรวจสุขภาพตามปัจจัยเสี่ยงจาก</w:t>
            </w:r>
            <w:r w:rsidR="00152EBE" w:rsidRPr="00EC197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br/>
            </w:r>
            <w:r w:rsidR="00152EBE" w:rsidRPr="00EC197D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EC197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การทำงาน โดยหน่วยบริการสาธารณสุข </w:t>
            </w:r>
            <w:r w:rsidR="00152EBE" w:rsidRPr="00EC197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br/>
            </w:r>
            <w:r w:rsidR="00152EBE" w:rsidRPr="00EC197D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EC197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กระทรวงสาธารณสุข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9" w:rsidRPr="00EC197D" w:rsidRDefault="00270CD9" w:rsidP="00270CD9">
            <w:pPr>
              <w:spacing w:after="0" w:line="240" w:lineRule="auto"/>
              <w:rPr>
                <w:rFonts w:ascii="TH SarabunPSK" w:eastAsia="TH SarabunPSK" w:hAnsi="TH SarabunPSK" w:cs="TH SarabunPSK"/>
                <w:spacing w:val="-12"/>
                <w:sz w:val="32"/>
                <w:szCs w:val="32"/>
              </w:rPr>
            </w:pPr>
            <w:r w:rsidRPr="00EC197D">
              <w:rPr>
                <w:rFonts w:ascii="TH SarabunPSK" w:eastAsia="TH SarabunPSK" w:hAnsi="TH SarabunPSK" w:cs="TH SarabunPSK"/>
                <w:spacing w:val="-12"/>
                <w:sz w:val="32"/>
                <w:szCs w:val="32"/>
              </w:rPr>
              <w:t xml:space="preserve">4.1.1 </w:t>
            </w:r>
            <w:r w:rsidRPr="00EC197D">
              <w:rPr>
                <w:rFonts w:ascii="TH SarabunPSK" w:eastAsia="TH SarabunPSK" w:hAnsi="TH SarabunPSK" w:cs="TH SarabunPSK"/>
                <w:spacing w:val="-12"/>
                <w:sz w:val="32"/>
                <w:szCs w:val="32"/>
                <w:cs/>
              </w:rPr>
              <w:t>การดำเนินงานปกติของหน่วยบริการสาธารณสุข</w:t>
            </w:r>
          </w:p>
          <w:p w:rsidR="00270CD9" w:rsidRPr="00EC197D" w:rsidRDefault="00270CD9" w:rsidP="00270CD9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EC197D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4.1.2 </w:t>
            </w:r>
            <w:r w:rsidR="00582599" w:rsidRPr="00EC197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การดำเนินงานโครงการเฝ้าระวังโรค/บาดเจ็บ</w:t>
            </w:r>
            <w:r w:rsidR="00152EBE" w:rsidRPr="00EC197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br/>
            </w:r>
            <w:r w:rsidR="00152EBE" w:rsidRPr="00EC197D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="00582599" w:rsidRPr="00EC197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จากการทำงานเฉพาะพื้นที่/โครงการพิเศษ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9" w:rsidRPr="00EC197D" w:rsidRDefault="00270CD9" w:rsidP="00270CD9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EC197D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- </w:t>
            </w:r>
            <w:r w:rsidRPr="00EC197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โรงพยาบาล</w:t>
            </w:r>
          </w:p>
          <w:p w:rsidR="00582599" w:rsidRPr="00EC197D" w:rsidRDefault="00582599" w:rsidP="00270CD9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EC197D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- </w:t>
            </w:r>
            <w:r w:rsidRPr="00EC197D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สำนักงานสาธารณสุข</w:t>
            </w:r>
            <w:r w:rsidR="00152EBE" w:rsidRPr="00EC197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br/>
            </w:r>
            <w:r w:rsidR="00152EBE" w:rsidRPr="00EC197D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EC197D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จังหวัด</w:t>
            </w:r>
          </w:p>
        </w:tc>
      </w:tr>
      <w:tr w:rsidR="00EC197D" w:rsidRPr="00EC197D" w:rsidTr="00DD48AB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9" w:rsidRPr="00EC197D" w:rsidRDefault="00582599" w:rsidP="008300A7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EC197D">
              <w:rPr>
                <w:rFonts w:ascii="TH SarabunPSK" w:eastAsia="TH SarabunPSK" w:hAnsi="TH SarabunPSK" w:cs="TH SarabunPSK"/>
                <w:sz w:val="32"/>
                <w:szCs w:val="32"/>
              </w:rPr>
              <w:t>4</w:t>
            </w:r>
            <w:r w:rsidR="00270CD9" w:rsidRPr="00EC197D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.2 </w:t>
            </w:r>
            <w:r w:rsidRPr="00EC197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ข้อมูลผลการตรวจสุขภาพที่พบความ</w:t>
            </w:r>
            <w:r w:rsidR="00152EBE" w:rsidRPr="00EC197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br/>
            </w:r>
            <w:r w:rsidR="00152EBE" w:rsidRPr="00EC197D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EC197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ผิดปกติหรือการเจ็บป่วยฯ (จผส.1) 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9" w:rsidRPr="00EC197D" w:rsidRDefault="00152EBE" w:rsidP="00FA6410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EC197D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4.2.1 </w:t>
            </w:r>
            <w:r w:rsidRPr="00EC197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ผลการตรวจสุขภาพที่พบความผิดปกติหรือ</w:t>
            </w:r>
            <w:r w:rsidRPr="00EC197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br/>
            </w:r>
            <w:r w:rsidRPr="00EC197D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EC197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การเจ็บป่วยฯ (จผส.1)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9" w:rsidRPr="00EC197D" w:rsidRDefault="00270CD9" w:rsidP="00FA6410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EC197D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- </w:t>
            </w:r>
            <w:r w:rsidR="00582599" w:rsidRPr="00EC197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สำนักงานสวัสดิการและ</w:t>
            </w:r>
            <w:r w:rsidR="00152EBE" w:rsidRPr="00EC197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br/>
            </w:r>
            <w:r w:rsidR="00152EBE" w:rsidRPr="00EC197D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582599" w:rsidRPr="00EC197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คุ้มครองแรงงานจังหวัด</w:t>
            </w:r>
          </w:p>
          <w:p w:rsidR="00270CD9" w:rsidRPr="00EC197D" w:rsidRDefault="00270CD9" w:rsidP="00FA6410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</w:tbl>
    <w:p w:rsidR="00B30FAB" w:rsidRDefault="00B30FAB" w:rsidP="00B30FAB">
      <w:pPr>
        <w:jc w:val="thaiDistribute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หมายเหตุ </w:t>
      </w:r>
      <w:r w:rsidR="008301FE">
        <w:rPr>
          <w:rFonts w:ascii="TH SarabunPSK" w:eastAsia="TH SarabunPSK" w:hAnsi="TH SarabunPSK" w:cs="TH SarabunPSK"/>
          <w:sz w:val="32"/>
          <w:szCs w:val="32"/>
        </w:rPr>
        <w:t xml:space="preserve">: </w:t>
      </w:r>
      <w:r>
        <w:rPr>
          <w:rFonts w:ascii="TH SarabunPSK" w:eastAsia="TH SarabunPSK" w:hAnsi="TH SarabunPSK" w:cs="TH SarabunPSK"/>
          <w:sz w:val="32"/>
          <w:szCs w:val="32"/>
          <w:cs/>
        </w:rPr>
        <w:t>ทั้งนี้ หน่วยงานต่างๆ สามารถ เลือกและพิจารณาข้อมูลที่จะมาใช้ในการจัดทำได้ตามบริบทของพื้นที่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และ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ข้อมูลในส่วนนี้ สามารถนำเสนอข้อมูลในรูปแบบของ </w:t>
      </w:r>
      <w:r>
        <w:rPr>
          <w:rFonts w:ascii="TH SarabunPSK" w:eastAsia="TH SarabunPSK" w:hAnsi="TH SarabunPSK" w:cs="TH SarabunPSK"/>
          <w:sz w:val="32"/>
          <w:szCs w:val="32"/>
        </w:rPr>
        <w:t>(</w:t>
      </w:r>
      <w:r>
        <w:rPr>
          <w:rFonts w:ascii="TH SarabunPSK" w:eastAsia="TH SarabunPSK" w:hAnsi="TH SarabunPSK" w:cs="TH SarabunPSK"/>
          <w:sz w:val="32"/>
          <w:szCs w:val="32"/>
          <w:cs/>
        </w:rPr>
        <w:t>การเขียนข้อความอธิบาย การใช้ตาราง แผนภูมิ ภาพ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H SarabunPSK" w:hAnsi="TH SarabunPSK" w:cs="TH SarabunPSK"/>
          <w:sz w:val="32"/>
          <w:szCs w:val="32"/>
          <w:cs/>
        </w:rPr>
        <w:t>และแผนที่ประกอบได้</w:t>
      </w:r>
      <w:r>
        <w:rPr>
          <w:rFonts w:ascii="TH SarabunPSK" w:eastAsia="TH SarabunPSK" w:hAnsi="TH SarabunPSK" w:cs="TH SarabunPSK"/>
          <w:sz w:val="32"/>
          <w:szCs w:val="32"/>
        </w:rPr>
        <w:t xml:space="preserve">) </w:t>
      </w:r>
      <w:r>
        <w:rPr>
          <w:rFonts w:ascii="TH SarabunPSK" w:eastAsia="TH SarabunPSK" w:hAnsi="TH SarabunPSK" w:cs="TH SarabunPSK"/>
          <w:sz w:val="32"/>
          <w:szCs w:val="32"/>
          <w:cs/>
        </w:rPr>
        <w:t>ศึกษารายละเอียดเพิ่มเติมได้จากตัวอย่างที่ส่งไป</w:t>
      </w:r>
    </w:p>
    <w:p w:rsidR="007B1938" w:rsidRDefault="007B1938">
      <w:pPr>
        <w:rPr>
          <w:rFonts w:ascii="TH SarabunPSK" w:eastAsia="TH SarabunPSK" w:hAnsi="TH SarabunPSK" w:cs="TH SarabunPSK"/>
          <w:sz w:val="24"/>
          <w:szCs w:val="24"/>
        </w:rPr>
      </w:pPr>
    </w:p>
    <w:p w:rsidR="0058083A" w:rsidRDefault="0058083A">
      <w:pPr>
        <w:rPr>
          <w:rFonts w:ascii="TH SarabunPSK" w:eastAsia="TH SarabunPSK" w:hAnsi="TH SarabunPSK" w:cs="TH SarabunPSK"/>
          <w:sz w:val="24"/>
          <w:szCs w:val="24"/>
        </w:rPr>
      </w:pPr>
    </w:p>
    <w:p w:rsidR="0058083A" w:rsidRDefault="0058083A">
      <w:pPr>
        <w:rPr>
          <w:rFonts w:ascii="TH SarabunPSK" w:eastAsia="TH SarabunPSK" w:hAnsi="TH SarabunPSK" w:cs="TH SarabunPSK"/>
          <w:sz w:val="24"/>
          <w:szCs w:val="24"/>
        </w:rPr>
      </w:pPr>
    </w:p>
    <w:p w:rsidR="0058083A" w:rsidRDefault="0058083A">
      <w:pPr>
        <w:rPr>
          <w:rFonts w:ascii="TH SarabunPSK" w:eastAsia="TH SarabunPSK" w:hAnsi="TH SarabunPSK" w:cs="TH SarabunPSK"/>
          <w:sz w:val="24"/>
          <w:szCs w:val="24"/>
        </w:rPr>
      </w:pPr>
    </w:p>
    <w:p w:rsidR="0058083A" w:rsidRDefault="0058083A">
      <w:pPr>
        <w:rPr>
          <w:rFonts w:ascii="TH SarabunPSK" w:eastAsia="TH SarabunPSK" w:hAnsi="TH SarabunPSK" w:cs="TH SarabunPSK"/>
          <w:sz w:val="24"/>
          <w:szCs w:val="24"/>
        </w:rPr>
      </w:pPr>
    </w:p>
    <w:p w:rsidR="0058083A" w:rsidRDefault="0058083A">
      <w:pPr>
        <w:rPr>
          <w:rFonts w:ascii="TH SarabunPSK" w:eastAsia="TH SarabunPSK" w:hAnsi="TH SarabunPSK" w:cs="TH SarabunPSK"/>
          <w:sz w:val="24"/>
          <w:szCs w:val="24"/>
        </w:rPr>
      </w:pPr>
    </w:p>
    <w:p w:rsidR="0058083A" w:rsidRDefault="0058083A">
      <w:pPr>
        <w:rPr>
          <w:rFonts w:ascii="TH SarabunPSK" w:eastAsia="TH SarabunPSK" w:hAnsi="TH SarabunPSK" w:cs="TH SarabunPSK"/>
          <w:sz w:val="24"/>
          <w:szCs w:val="24"/>
        </w:rPr>
      </w:pPr>
    </w:p>
    <w:p w:rsidR="0058083A" w:rsidRDefault="0058083A">
      <w:pPr>
        <w:rPr>
          <w:rFonts w:ascii="TH SarabunPSK" w:eastAsia="TH SarabunPSK" w:hAnsi="TH SarabunPSK" w:cs="TH SarabunPSK"/>
          <w:sz w:val="24"/>
          <w:szCs w:val="24"/>
        </w:rPr>
      </w:pPr>
    </w:p>
    <w:p w:rsidR="0058083A" w:rsidRDefault="0058083A">
      <w:pPr>
        <w:rPr>
          <w:rFonts w:ascii="TH SarabunPSK" w:eastAsia="TH SarabunPSK" w:hAnsi="TH SarabunPSK" w:cs="TH SarabunPSK"/>
          <w:sz w:val="24"/>
          <w:szCs w:val="24"/>
        </w:rPr>
      </w:pPr>
    </w:p>
    <w:p w:rsidR="0058083A" w:rsidRDefault="0058083A">
      <w:pPr>
        <w:rPr>
          <w:rFonts w:ascii="TH SarabunPSK" w:eastAsia="TH SarabunPSK" w:hAnsi="TH SarabunPSK" w:cs="TH SarabunPSK"/>
          <w:sz w:val="24"/>
          <w:szCs w:val="24"/>
        </w:rPr>
      </w:pPr>
    </w:p>
    <w:p w:rsidR="0058083A" w:rsidRDefault="0058083A">
      <w:pPr>
        <w:rPr>
          <w:rFonts w:ascii="TH SarabunPSK" w:eastAsia="TH SarabunPSK" w:hAnsi="TH SarabunPSK" w:cs="TH SarabunPSK"/>
          <w:sz w:val="24"/>
          <w:szCs w:val="24"/>
        </w:rPr>
      </w:pPr>
    </w:p>
    <w:p w:rsidR="0058083A" w:rsidRDefault="0058083A">
      <w:pPr>
        <w:rPr>
          <w:rFonts w:ascii="TH SarabunPSK" w:eastAsia="TH SarabunPSK" w:hAnsi="TH SarabunPSK" w:cs="TH SarabunPSK"/>
          <w:sz w:val="24"/>
          <w:szCs w:val="24"/>
        </w:rPr>
      </w:pPr>
    </w:p>
    <w:p w:rsidR="0058083A" w:rsidRDefault="0058083A">
      <w:pPr>
        <w:rPr>
          <w:rFonts w:ascii="TH SarabunPSK" w:eastAsia="TH SarabunPSK" w:hAnsi="TH SarabunPSK" w:cs="TH SarabunPSK"/>
          <w:sz w:val="24"/>
          <w:szCs w:val="24"/>
        </w:rPr>
      </w:pPr>
    </w:p>
    <w:p w:rsidR="0058083A" w:rsidRDefault="0058083A">
      <w:pPr>
        <w:rPr>
          <w:rFonts w:ascii="TH SarabunPSK" w:eastAsia="TH SarabunPSK" w:hAnsi="TH SarabunPSK" w:cs="TH SarabunPSK"/>
          <w:sz w:val="24"/>
          <w:szCs w:val="24"/>
        </w:rPr>
      </w:pPr>
    </w:p>
    <w:p w:rsidR="0058083A" w:rsidRDefault="0058083A">
      <w:pPr>
        <w:rPr>
          <w:rFonts w:ascii="TH SarabunPSK" w:eastAsia="TH SarabunPSK" w:hAnsi="TH SarabunPSK" w:cs="TH SarabunPSK"/>
          <w:sz w:val="24"/>
          <w:szCs w:val="24"/>
        </w:rPr>
      </w:pPr>
    </w:p>
    <w:p w:rsidR="0058083A" w:rsidRDefault="0058083A">
      <w:pPr>
        <w:rPr>
          <w:rFonts w:ascii="TH SarabunPSK" w:eastAsia="TH SarabunPSK" w:hAnsi="TH SarabunPSK" w:cs="TH SarabunPSK"/>
          <w:sz w:val="24"/>
          <w:szCs w:val="24"/>
        </w:rPr>
      </w:pPr>
    </w:p>
    <w:p w:rsidR="00582599" w:rsidRPr="00250E0D" w:rsidRDefault="00582599" w:rsidP="00582599">
      <w:pPr>
        <w:rPr>
          <w:rFonts w:ascii="TH SarabunPSK" w:eastAsia="TH SarabunPSK" w:hAnsi="TH SarabunPSK" w:cs="TH SarabunPSK"/>
          <w:sz w:val="32"/>
          <w:szCs w:val="32"/>
        </w:rPr>
      </w:pPr>
      <w:bookmarkStart w:id="8" w:name="_4d34og8" w:colFirst="0" w:colLast="0"/>
      <w:bookmarkEnd w:id="8"/>
      <w:r w:rsidRPr="00250E0D">
        <w:rPr>
          <w:rFonts w:ascii="TH SarabunPSK" w:eastAsia="TH SarabunPSK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ส่วนที่ </w:t>
      </w:r>
      <w:r w:rsidRPr="00250E0D">
        <w:rPr>
          <w:rFonts w:ascii="TH SarabunPSK" w:eastAsia="TH SarabunPSK" w:hAnsi="TH SarabunPSK" w:cs="TH SarabunPSK"/>
          <w:b/>
          <w:sz w:val="32"/>
          <w:szCs w:val="32"/>
          <w:u w:val="single"/>
        </w:rPr>
        <w:t>5</w:t>
      </w:r>
      <w:r w:rsidRPr="00250E0D">
        <w:rPr>
          <w:rFonts w:ascii="TH SarabunPSK" w:eastAsia="TH SarabunPSK" w:hAnsi="TH SarabunPSK" w:cs="TH SarabunPSK"/>
          <w:b/>
          <w:sz w:val="32"/>
          <w:szCs w:val="32"/>
        </w:rPr>
        <w:t xml:space="preserve"> </w:t>
      </w:r>
      <w:r w:rsidRPr="00250E0D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ข้อมูลการเจ็บป่วยด้วยโรคจากการประกอบอาชีพ</w:t>
      </w:r>
    </w:p>
    <w:p w:rsidR="00582599" w:rsidRPr="00EC197D" w:rsidRDefault="00582599" w:rsidP="00582599">
      <w:pPr>
        <w:spacing w:after="0"/>
        <w:rPr>
          <w:rFonts w:ascii="TH SarabunPSK" w:eastAsia="TH SarabunPSK" w:hAnsi="TH SarabunPSK" w:cs="TH SarabunPSK"/>
          <w:sz w:val="32"/>
          <w:szCs w:val="32"/>
        </w:rPr>
      </w:pPr>
      <w:r w:rsidRPr="00EC197D">
        <w:rPr>
          <w:rFonts w:ascii="TH SarabunPSK" w:eastAsia="TH SarabunPSK" w:hAnsi="TH SarabunPSK" w:cs="TH SarabunPSK"/>
          <w:sz w:val="32"/>
          <w:szCs w:val="32"/>
        </w:rPr>
        <w:t xml:space="preserve">5.1 </w:t>
      </w:r>
      <w:r w:rsidRPr="00EC197D">
        <w:rPr>
          <w:rFonts w:ascii="TH SarabunPSK" w:eastAsia="TH SarabunPSK" w:hAnsi="TH SarabunPSK" w:cs="TH SarabunPSK"/>
          <w:sz w:val="32"/>
          <w:szCs w:val="32"/>
          <w:cs/>
        </w:rPr>
        <w:t>ข้อมูลการเจ็บป่วยด้วยโรคจากการประกอบอาชีพ กระทรวงสาธารณสุข (</w:t>
      </w:r>
      <w:r w:rsidR="00A73D94" w:rsidRPr="00EC197D">
        <w:rPr>
          <w:rFonts w:ascii="TH SarabunPSK" w:eastAsia="TH SarabunPSK" w:hAnsi="TH SarabunPSK" w:cs="TH SarabunPSK"/>
          <w:sz w:val="32"/>
          <w:szCs w:val="32"/>
        </w:rPr>
        <w:t>14</w:t>
      </w:r>
      <w:r w:rsidRPr="00EC197D">
        <w:rPr>
          <w:rFonts w:ascii="TH SarabunPSK" w:eastAsia="TH SarabunPSK" w:hAnsi="TH SarabunPSK" w:cs="TH SarabunPSK"/>
          <w:sz w:val="32"/>
          <w:szCs w:val="32"/>
          <w:cs/>
        </w:rPr>
        <w:t xml:space="preserve"> กลุ่มโรค)</w:t>
      </w:r>
    </w:p>
    <w:p w:rsidR="00582599" w:rsidRPr="00EC197D" w:rsidRDefault="00582599" w:rsidP="00582599">
      <w:pPr>
        <w:spacing w:after="0"/>
        <w:rPr>
          <w:rFonts w:ascii="TH SarabunPSK" w:eastAsia="TH SarabunPSK" w:hAnsi="TH SarabunPSK" w:cs="TH SarabunPSK"/>
          <w:sz w:val="32"/>
          <w:szCs w:val="32"/>
        </w:rPr>
      </w:pPr>
      <w:r w:rsidRPr="00EC197D">
        <w:rPr>
          <w:rFonts w:ascii="TH SarabunPSK" w:eastAsia="TH SarabunPSK" w:hAnsi="TH SarabunPSK" w:cs="TH SarabunPSK"/>
          <w:sz w:val="32"/>
          <w:szCs w:val="32"/>
        </w:rPr>
        <w:t xml:space="preserve">5.2 </w:t>
      </w:r>
      <w:r w:rsidRPr="00EC197D">
        <w:rPr>
          <w:rFonts w:ascii="TH SarabunPSK" w:eastAsia="TH SarabunPSK" w:hAnsi="TH SarabunPSK" w:cs="TH SarabunPSK"/>
          <w:sz w:val="32"/>
          <w:szCs w:val="32"/>
          <w:cs/>
        </w:rPr>
        <w:t>ข้อมูลการประสบอันตรายหรือเจ็บป่วยเนื่องจากการทำงาน กองทุนเงินทดแทน</w:t>
      </w:r>
    </w:p>
    <w:p w:rsidR="00EC197D" w:rsidRPr="00911E2A" w:rsidRDefault="00EC197D" w:rsidP="00582599">
      <w:pPr>
        <w:spacing w:after="0"/>
        <w:rPr>
          <w:rFonts w:ascii="TH SarabunPSK" w:eastAsia="TH SarabunPSK" w:hAnsi="TH SarabunPSK" w:cs="TH SarabunPSK"/>
          <w:color w:val="FF0000"/>
          <w:sz w:val="32"/>
          <w:szCs w:val="32"/>
        </w:rPr>
      </w:pPr>
    </w:p>
    <w:tbl>
      <w:tblPr>
        <w:tblStyle w:val="a1"/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03"/>
        <w:gridCol w:w="4502"/>
        <w:gridCol w:w="2410"/>
      </w:tblGrid>
      <w:tr w:rsidR="00EC197D" w:rsidRPr="00EC197D" w:rsidTr="00DD48AB">
        <w:tc>
          <w:tcPr>
            <w:tcW w:w="10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2599" w:rsidRPr="00EC197D" w:rsidRDefault="00582599" w:rsidP="00582599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EC197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ส่วนที่ </w:t>
            </w:r>
            <w:r w:rsidRPr="00EC197D"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 xml:space="preserve">5 </w:t>
            </w:r>
            <w:r w:rsidRPr="00EC197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ข้อมูลการเจ็บป่วยด้วยโรคจากการประกอบอาชีพ</w:t>
            </w:r>
          </w:p>
        </w:tc>
      </w:tr>
      <w:tr w:rsidR="00EC197D" w:rsidRPr="00EC197D" w:rsidTr="00DD48AB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9" w:rsidRPr="00EC197D" w:rsidRDefault="00582599" w:rsidP="00152EBE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EC197D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5.1 </w:t>
            </w:r>
            <w:r w:rsidRPr="00EC197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ข้อมูลการเจ็บป่วยด้วยโรคจากกา</w:t>
            </w:r>
            <w:r w:rsidR="00152EBE" w:rsidRPr="00EC197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ร</w:t>
            </w:r>
            <w:r w:rsidR="00152EBE" w:rsidRPr="00EC197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br/>
            </w:r>
            <w:r w:rsidR="00152EBE" w:rsidRPr="00EC197D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152EBE" w:rsidRPr="00EC197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ประกอบอาชีพ กระทรวงสาธารณสุข</w:t>
            </w:r>
            <w:r w:rsidR="00152EBE" w:rsidRPr="00EC197D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52EBE" w:rsidRPr="00EC197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  <w:r w:rsidR="00152EBE" w:rsidRPr="00EC197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br/>
            </w:r>
            <w:r w:rsidR="00152EBE" w:rsidRPr="00EC197D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152EBE" w:rsidRPr="00EC197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(</w:t>
            </w:r>
            <w:r w:rsidR="00FC6133" w:rsidRPr="00EC197D">
              <w:rPr>
                <w:rFonts w:ascii="TH SarabunPSK" w:eastAsia="TH SarabunPSK" w:hAnsi="TH SarabunPSK" w:cs="TH SarabunPSK"/>
                <w:sz w:val="32"/>
                <w:szCs w:val="32"/>
              </w:rPr>
              <w:t>14</w:t>
            </w:r>
            <w:r w:rsidRPr="00EC197D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Pr="00EC197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กลุ่มโรค)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9" w:rsidRPr="00EC197D" w:rsidRDefault="00582599" w:rsidP="00FA6410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EC197D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5.1.1 </w:t>
            </w:r>
            <w:r w:rsidRPr="00EC197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ข้อมูลป่วยด้วยโรคจากการประกอบอาชีพ</w:t>
            </w:r>
          </w:p>
          <w:p w:rsidR="00582599" w:rsidRPr="00EC197D" w:rsidRDefault="00582599" w:rsidP="00582599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EC197D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5.1.2 </w:t>
            </w:r>
            <w:r w:rsidRPr="00EC197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ข้อมูลการป่วยด้วยโรคจากการประกอบอาชีพ </w:t>
            </w:r>
            <w:r w:rsidR="00152EBE" w:rsidRPr="00EC197D">
              <w:rPr>
                <w:rFonts w:ascii="TH SarabunPSK" w:eastAsia="TH SarabunPSK" w:hAnsi="TH SarabunPSK" w:cs="TH SarabunPSK"/>
                <w:sz w:val="32"/>
                <w:szCs w:val="32"/>
              </w:rPr>
              <w:br/>
              <w:t xml:space="preserve">        </w:t>
            </w:r>
            <w:r w:rsidRPr="00EC197D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5 </w:t>
            </w:r>
            <w:r w:rsidRPr="00EC197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อันดับแรกของจังหวัด</w:t>
            </w:r>
          </w:p>
          <w:p w:rsidR="00582599" w:rsidRPr="00EC197D" w:rsidRDefault="00582599" w:rsidP="00582599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EC197D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5.1.3 </w:t>
            </w:r>
            <w:r w:rsidRPr="00EC197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ข้อมูลสาเหตุการตายด้วยโรคจากการ</w:t>
            </w:r>
            <w:r w:rsidR="00152EBE" w:rsidRPr="00EC197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br/>
            </w:r>
            <w:r w:rsidR="00152EBE" w:rsidRPr="00EC197D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EC197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ประกอบอาชีพ </w:t>
            </w:r>
            <w:r w:rsidRPr="00EC197D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5 </w:t>
            </w:r>
            <w:r w:rsidRPr="00EC197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อันดับแรกของจังหวัด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9" w:rsidRPr="00EC197D" w:rsidRDefault="00582599" w:rsidP="00FA6410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EC197D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- </w:t>
            </w:r>
            <w:r w:rsidRPr="00EC197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สำนักงานสาธารณสุข</w:t>
            </w:r>
            <w:r w:rsidR="00152EBE" w:rsidRPr="00EC197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br/>
            </w:r>
            <w:r w:rsidR="00152EBE" w:rsidRPr="00EC197D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EC197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จังหวัด</w:t>
            </w:r>
          </w:p>
          <w:p w:rsidR="00582599" w:rsidRPr="00EC197D" w:rsidRDefault="00582599" w:rsidP="00FA6410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EC197D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- </w:t>
            </w:r>
            <w:r w:rsidRPr="00EC197D">
              <w:rPr>
                <w:rFonts w:ascii="TH SarabunPSK" w:hAnsi="TH SarabunPSK" w:cs="TH SarabunPSK"/>
                <w:sz w:val="32"/>
                <w:szCs w:val="32"/>
                <w:cs/>
              </w:rPr>
              <w:t>ระบบ</w:t>
            </w:r>
            <w:r w:rsidRPr="00EC197D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HDC </w:t>
            </w:r>
            <w:r w:rsidRPr="00EC197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จังหวัด</w:t>
            </w:r>
          </w:p>
          <w:p w:rsidR="00582599" w:rsidRPr="00EC197D" w:rsidRDefault="00582599" w:rsidP="00582599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EC197D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- </w:t>
            </w:r>
            <w:r w:rsidRPr="00EC197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สำนักงานประกันสังคม</w:t>
            </w:r>
            <w:r w:rsidR="00152EBE" w:rsidRPr="00EC197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br/>
            </w:r>
            <w:r w:rsidR="00152EBE" w:rsidRPr="00EC197D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EC197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จังหวัด</w:t>
            </w:r>
          </w:p>
        </w:tc>
      </w:tr>
      <w:tr w:rsidR="00EC197D" w:rsidRPr="00EC197D" w:rsidTr="00DD48AB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9" w:rsidRPr="00EC197D" w:rsidRDefault="00582599" w:rsidP="00FA6410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EC197D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5.2 </w:t>
            </w:r>
            <w:r w:rsidRPr="00EC197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ข้อมูลการประสบอันตรายหรือเจ็บป่วย</w:t>
            </w:r>
            <w:r w:rsidR="00152EBE" w:rsidRPr="00EC197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br/>
            </w:r>
            <w:r w:rsidR="00152EBE" w:rsidRPr="00EC197D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EC197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เนื่องจากการทำงาน กองทุนเงินทดแทน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9" w:rsidRPr="00EC197D" w:rsidRDefault="00582599" w:rsidP="00FA6410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EC197D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5.2.1 </w:t>
            </w:r>
            <w:r w:rsidRPr="00EC197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ข้อมูลการประสบอันตรายหรือเจ็บป่วย</w:t>
            </w:r>
            <w:r w:rsidR="00152EBE" w:rsidRPr="00EC197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br/>
            </w:r>
            <w:r w:rsidR="00152EBE" w:rsidRPr="00EC197D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EC197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เนื่องจากการทำงาน จำแนกตามความรุนแรง</w:t>
            </w:r>
            <w:r w:rsidR="00152EBE" w:rsidRPr="00EC197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br/>
            </w:r>
            <w:r w:rsidR="00152EBE" w:rsidRPr="00EC197D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EC197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และกลุ่มอายุ</w:t>
            </w:r>
          </w:p>
          <w:p w:rsidR="00582599" w:rsidRPr="00EC197D" w:rsidRDefault="00582599" w:rsidP="00FA6410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EC197D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5.2.2 </w:t>
            </w:r>
            <w:r w:rsidRPr="00EC197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ข้อมูลการประสบอันตรายหรือเจ็บป่วย</w:t>
            </w:r>
            <w:r w:rsidR="00152EBE" w:rsidRPr="00EC197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br/>
            </w:r>
            <w:r w:rsidR="00152EBE" w:rsidRPr="00EC197D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EC197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เนื่องจากการทำงาน จำแนกตามความรุนแรง</w:t>
            </w:r>
            <w:r w:rsidR="00152EBE" w:rsidRPr="00EC197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br/>
            </w:r>
            <w:r w:rsidR="00152EBE" w:rsidRPr="00EC197D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EC197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และสาเหตุที่ประสบอันตราย</w:t>
            </w:r>
          </w:p>
          <w:p w:rsidR="00582599" w:rsidRPr="00EC197D" w:rsidRDefault="00582599" w:rsidP="00582599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EC197D">
              <w:rPr>
                <w:rFonts w:ascii="TH SarabunPSK" w:eastAsia="TH SarabunPSK" w:hAnsi="TH SarabunPSK" w:cs="TH SarabunPSK"/>
                <w:sz w:val="32"/>
                <w:szCs w:val="32"/>
              </w:rPr>
              <w:t>5.2.3</w:t>
            </w:r>
            <w:r w:rsidRPr="00EC197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ข้อมูลการประสบอันตรายหรือเจ็บป่วย</w:t>
            </w:r>
            <w:r w:rsidR="00152EBE" w:rsidRPr="00EC197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br/>
            </w:r>
            <w:r w:rsidR="00152EBE" w:rsidRPr="00EC197D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EC197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เนื่องจากการทำงาน จำแนกตามความรุนแรง</w:t>
            </w:r>
          </w:p>
          <w:p w:rsidR="00582599" w:rsidRPr="00EC197D" w:rsidRDefault="00152EBE" w:rsidP="00582599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EC197D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="00582599" w:rsidRPr="00EC197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และโรคที่เกิดขึ้นตามลักษณะหรือสภาพของ</w:t>
            </w:r>
            <w:r w:rsidRPr="00EC197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br/>
            </w:r>
            <w:r w:rsidRPr="00EC197D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="00582599" w:rsidRPr="00EC197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งานหรือเนื่องจากการทำงาน</w:t>
            </w:r>
          </w:p>
          <w:p w:rsidR="00582599" w:rsidRPr="00EC197D" w:rsidRDefault="00582599" w:rsidP="00582599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EC197D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5.2.4 </w:t>
            </w:r>
            <w:r w:rsidRPr="00EC197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ข้อมูลการประสบอันตรายหรือเจ็บป่วย</w:t>
            </w:r>
            <w:r w:rsidR="00152EBE" w:rsidRPr="00EC197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br/>
            </w:r>
            <w:r w:rsidR="00152EBE" w:rsidRPr="00EC197D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EC197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เนื่องจากการทำงาน จำแนกตามความรุนแรง</w:t>
            </w:r>
            <w:r w:rsidR="00152EBE" w:rsidRPr="00EC197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br/>
            </w:r>
            <w:r w:rsidR="00152EBE" w:rsidRPr="00EC197D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EC197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และประเภทของกิจการ</w:t>
            </w:r>
          </w:p>
          <w:p w:rsidR="00911E2A" w:rsidRPr="00EC197D" w:rsidRDefault="00911E2A" w:rsidP="00582599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EC197D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5.2.5 </w:t>
            </w:r>
            <w:r w:rsidRPr="00EC197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ข้อมูลการฟื้นฟูสมรรถภาพลูกจ้างที่ได้รับการ</w:t>
            </w:r>
            <w:r w:rsidR="00152EBE" w:rsidRPr="00EC197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br/>
            </w:r>
            <w:r w:rsidR="00152EBE" w:rsidRPr="00EC197D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EC197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ประสบอันตรายจากการทำงานก่อนกลับเข้า</w:t>
            </w:r>
            <w:r w:rsidR="00152EBE" w:rsidRPr="00EC197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br/>
            </w:r>
            <w:r w:rsidR="00152EBE" w:rsidRPr="00EC197D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EC197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ทำงาน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9" w:rsidRPr="00EC197D" w:rsidRDefault="00911E2A" w:rsidP="00152EBE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EC197D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- </w:t>
            </w:r>
            <w:r w:rsidRPr="00EC197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สำนักงานประกันสังคม</w:t>
            </w:r>
            <w:r w:rsidR="00152EBE" w:rsidRPr="00EC197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br/>
            </w:r>
            <w:r w:rsidR="00152EBE" w:rsidRPr="00EC197D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EC197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จังหวัด</w:t>
            </w:r>
          </w:p>
        </w:tc>
      </w:tr>
    </w:tbl>
    <w:p w:rsidR="00B30FAB" w:rsidRDefault="00B30FAB" w:rsidP="00B30FAB">
      <w:pPr>
        <w:jc w:val="thaiDistribute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หมายเหตุ </w:t>
      </w:r>
      <w:r w:rsidR="008301FE">
        <w:rPr>
          <w:rFonts w:ascii="TH SarabunPSK" w:eastAsia="TH SarabunPSK" w:hAnsi="TH SarabunPSK" w:cs="TH SarabunPSK"/>
          <w:sz w:val="32"/>
          <w:szCs w:val="32"/>
        </w:rPr>
        <w:t xml:space="preserve">: </w:t>
      </w:r>
      <w:r>
        <w:rPr>
          <w:rFonts w:ascii="TH SarabunPSK" w:eastAsia="TH SarabunPSK" w:hAnsi="TH SarabunPSK" w:cs="TH SarabunPSK"/>
          <w:sz w:val="32"/>
          <w:szCs w:val="32"/>
          <w:cs/>
        </w:rPr>
        <w:t>ทั้งนี้ หน่วยงานต่างๆ สามารถ เลือกและพิจารณาข้อมูลที่จะมาใช้ในการจัดทำได้ตามบริบทของพื้นที่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และ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ข้อมูลในส่วนนี้ สามารถนำเสนอข้อมูลในรูปแบบของ </w:t>
      </w:r>
      <w:r>
        <w:rPr>
          <w:rFonts w:ascii="TH SarabunPSK" w:eastAsia="TH SarabunPSK" w:hAnsi="TH SarabunPSK" w:cs="TH SarabunPSK"/>
          <w:sz w:val="32"/>
          <w:szCs w:val="32"/>
        </w:rPr>
        <w:t>(</w:t>
      </w:r>
      <w:r>
        <w:rPr>
          <w:rFonts w:ascii="TH SarabunPSK" w:eastAsia="TH SarabunPSK" w:hAnsi="TH SarabunPSK" w:cs="TH SarabunPSK"/>
          <w:sz w:val="32"/>
          <w:szCs w:val="32"/>
          <w:cs/>
        </w:rPr>
        <w:t>การเขียนข้อความอธิบาย การใช้ตาราง แผนภูมิ ภาพ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H SarabunPSK" w:hAnsi="TH SarabunPSK" w:cs="TH SarabunPSK"/>
          <w:sz w:val="32"/>
          <w:szCs w:val="32"/>
          <w:cs/>
        </w:rPr>
        <w:t>และแผนที่ประกอบได้</w:t>
      </w:r>
      <w:r>
        <w:rPr>
          <w:rFonts w:ascii="TH SarabunPSK" w:eastAsia="TH SarabunPSK" w:hAnsi="TH SarabunPSK" w:cs="TH SarabunPSK"/>
          <w:sz w:val="32"/>
          <w:szCs w:val="32"/>
        </w:rPr>
        <w:t xml:space="preserve">) </w:t>
      </w:r>
      <w:r>
        <w:rPr>
          <w:rFonts w:ascii="TH SarabunPSK" w:eastAsia="TH SarabunPSK" w:hAnsi="TH SarabunPSK" w:cs="TH SarabunPSK"/>
          <w:sz w:val="32"/>
          <w:szCs w:val="32"/>
          <w:cs/>
        </w:rPr>
        <w:t>ศึกษารายละเอียดเพิ่มเติมได้จากตัวอย่างที่ส่งไป</w:t>
      </w:r>
    </w:p>
    <w:p w:rsidR="007B1938" w:rsidRDefault="007B1938">
      <w:pPr>
        <w:rPr>
          <w:rFonts w:ascii="TH SarabunPSK" w:eastAsia="TH SarabunPSK" w:hAnsi="TH SarabunPSK" w:cs="TH SarabunPSK"/>
          <w:sz w:val="24"/>
          <w:szCs w:val="24"/>
        </w:rPr>
      </w:pPr>
    </w:p>
    <w:p w:rsidR="00250E0D" w:rsidRDefault="00250E0D">
      <w:pPr>
        <w:rPr>
          <w:rFonts w:ascii="TH SarabunPSK" w:eastAsia="TH SarabunPSK" w:hAnsi="TH SarabunPSK" w:cs="TH SarabunPSK"/>
          <w:sz w:val="24"/>
          <w:szCs w:val="24"/>
        </w:rPr>
      </w:pPr>
    </w:p>
    <w:p w:rsidR="00250E0D" w:rsidRDefault="00250E0D">
      <w:pPr>
        <w:rPr>
          <w:rFonts w:ascii="TH SarabunPSK" w:eastAsia="TH SarabunPSK" w:hAnsi="TH SarabunPSK" w:cs="TH SarabunPSK"/>
          <w:sz w:val="24"/>
          <w:szCs w:val="24"/>
        </w:rPr>
      </w:pPr>
    </w:p>
    <w:p w:rsidR="00250E0D" w:rsidRDefault="00250E0D">
      <w:pPr>
        <w:rPr>
          <w:rFonts w:ascii="TH SarabunPSK" w:eastAsia="TH SarabunPSK" w:hAnsi="TH SarabunPSK" w:cs="TH SarabunPSK"/>
          <w:sz w:val="24"/>
          <w:szCs w:val="24"/>
        </w:rPr>
      </w:pPr>
    </w:p>
    <w:p w:rsidR="00250E0D" w:rsidRDefault="00250E0D">
      <w:pPr>
        <w:rPr>
          <w:rFonts w:ascii="TH SarabunPSK" w:eastAsia="TH SarabunPSK" w:hAnsi="TH SarabunPSK" w:cs="TH SarabunPSK"/>
          <w:sz w:val="24"/>
          <w:szCs w:val="24"/>
        </w:rPr>
      </w:pPr>
    </w:p>
    <w:p w:rsidR="007B1938" w:rsidRPr="00B30FAB" w:rsidRDefault="004A4CFB">
      <w:pPr>
        <w:keepNext/>
        <w:keepLines/>
        <w:pBdr>
          <w:bottom w:val="single" w:sz="24" w:space="1" w:color="000000"/>
        </w:pBdr>
        <w:spacing w:before="480" w:after="0"/>
        <w:ind w:left="432" w:hanging="432"/>
        <w:rPr>
          <w:rFonts w:ascii="TH SarabunPSK" w:eastAsia="TH SarabunPSK" w:hAnsi="TH SarabunPSK" w:cs="TH SarabunPSK"/>
          <w:sz w:val="36"/>
          <w:szCs w:val="36"/>
        </w:rPr>
      </w:pPr>
      <w:bookmarkStart w:id="9" w:name="_2s8eyo1" w:colFirst="0" w:colLast="0"/>
      <w:bookmarkEnd w:id="9"/>
      <w:r w:rsidRPr="00B30FAB">
        <w:rPr>
          <w:rFonts w:ascii="TH SarabunPSK" w:eastAsia="TH SarabunPSK" w:hAnsi="TH SarabunPSK" w:cs="TH SarabunPSK"/>
          <w:b/>
          <w:bCs/>
          <w:sz w:val="36"/>
          <w:szCs w:val="36"/>
          <w:cs/>
        </w:rPr>
        <w:lastRenderedPageBreak/>
        <w:t xml:space="preserve">บทที่ </w:t>
      </w:r>
      <w:r w:rsidRPr="00B30FAB">
        <w:rPr>
          <w:rFonts w:ascii="TH SarabunPSK" w:eastAsia="TH SarabunPSK" w:hAnsi="TH SarabunPSK" w:cs="TH SarabunPSK"/>
          <w:b/>
          <w:sz w:val="36"/>
          <w:szCs w:val="36"/>
        </w:rPr>
        <w:t xml:space="preserve">3 </w:t>
      </w:r>
      <w:r w:rsidRPr="00B30FAB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สรุปและเสนอแนะเพื่อนำไปสู่การกำหนดนโยบายและมาตรการที่สำคัญของจังหวัด</w:t>
      </w:r>
    </w:p>
    <w:p w:rsidR="007B1938" w:rsidRDefault="004A4CFB">
      <w:pPr>
        <w:spacing w:before="120" w:after="120"/>
        <w:jc w:val="both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สรุปและเสนอแนะเพื่อนำไปสู่การกำหนดนโยบายและมาตรการที่สำคัญของจังหวัด</w:t>
      </w:r>
    </w:p>
    <w:tbl>
      <w:tblPr>
        <w:tblStyle w:val="a2"/>
        <w:tblW w:w="8931" w:type="dxa"/>
        <w:tblInd w:w="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103"/>
      </w:tblGrid>
      <w:tr w:rsidR="007B1938" w:rsidTr="007F7858"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7B1938" w:rsidRDefault="004A4CFB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ข้อมูล</w:t>
            </w:r>
          </w:p>
        </w:tc>
        <w:tc>
          <w:tcPr>
            <w:tcW w:w="5103" w:type="dxa"/>
            <w:shd w:val="clear" w:color="auto" w:fill="auto"/>
          </w:tcPr>
          <w:p w:rsidR="007B1938" w:rsidRDefault="004A4CFB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รายละเอียดข้อมูล</w:t>
            </w:r>
          </w:p>
        </w:tc>
      </w:tr>
      <w:tr w:rsidR="007B1938" w:rsidTr="007F785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8" w:rsidRPr="00152EBE" w:rsidRDefault="004A4CFB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152EBE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สรุปสถานการณ์</w:t>
            </w:r>
            <w:bookmarkStart w:id="10" w:name="_GoBack"/>
            <w:bookmarkEnd w:id="10"/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2EBE" w:rsidRPr="00152EBE" w:rsidRDefault="00152EBE" w:rsidP="00152EB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2EBE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 xml:space="preserve">ส่วนที่ 1 ข้อมูลทั่วไปของจังหวัด </w:t>
            </w:r>
          </w:p>
          <w:p w:rsidR="00152EBE" w:rsidRPr="00152EBE" w:rsidRDefault="00152EBE" w:rsidP="00152EB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2EBE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>ส่วนที่ 2 ข้อมูลโรงงานอุตสาหกรรมและข้อมูลที่</w:t>
            </w:r>
            <w:r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br/>
            </w:r>
            <w:r>
              <w:rPr>
                <w:rFonts w:ascii="TH SarabunPSK" w:eastAsia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 </w:t>
            </w:r>
            <w:r w:rsidRPr="00152EBE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>เกี่ยวข้องกับมลพิษทางอากาศหรือข้อมูล</w:t>
            </w:r>
            <w:r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br/>
            </w:r>
            <w:r>
              <w:rPr>
                <w:rFonts w:ascii="TH SarabunPSK" w:eastAsia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 </w:t>
            </w:r>
            <w:r w:rsidRPr="00152EBE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>มลพิษอื่นๆ</w:t>
            </w:r>
          </w:p>
          <w:p w:rsidR="007B1938" w:rsidRPr="00152EBE" w:rsidRDefault="00152EBE" w:rsidP="00152EB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2EBE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>ส่วนที่ 3 ข้อมูลปัจจัยเสี่ยงที่มีผลกระทบต่อสุขภาพ</w:t>
            </w:r>
          </w:p>
          <w:p w:rsidR="00152EBE" w:rsidRPr="00152EBE" w:rsidRDefault="00152EBE" w:rsidP="00152EB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2E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ส่วนที่ </w:t>
            </w:r>
            <w:r w:rsidRPr="00152EB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 </w:t>
            </w:r>
            <w:r w:rsidRPr="00152E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ข้อมูลผลการตรวจสุขภาพตามปัจจัยเสี่ยง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 </w:t>
            </w:r>
            <w:r w:rsidRPr="00152E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จากการทำงาน</w:t>
            </w:r>
          </w:p>
          <w:p w:rsidR="00152EBE" w:rsidRPr="00152EBE" w:rsidRDefault="00152EBE" w:rsidP="00152EB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2E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ส่วนที่ 5 ข้อมูลการเจ็บป่วยด้วยโรคจากการประกอบ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 </w:t>
            </w:r>
            <w:r w:rsidRPr="00152E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อาชีพ</w:t>
            </w:r>
          </w:p>
        </w:tc>
      </w:tr>
      <w:tr w:rsidR="007B1938" w:rsidTr="00152EBE">
        <w:tc>
          <w:tcPr>
            <w:tcW w:w="3828" w:type="dxa"/>
            <w:tcBorders>
              <w:top w:val="single" w:sz="4" w:space="0" w:color="auto"/>
              <w:right w:val="single" w:sz="4" w:space="0" w:color="auto"/>
            </w:tcBorders>
          </w:tcPr>
          <w:p w:rsidR="007B1938" w:rsidRDefault="004A4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both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>ข้อเสนอแนะเพื่อการดำเนินงานแก้ไขปัญหา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38" w:rsidRDefault="007B1938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</w:tbl>
    <w:p w:rsidR="007B1938" w:rsidRPr="00152EBE" w:rsidRDefault="004A4CFB">
      <w:pPr>
        <w:pStyle w:val="Heading2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152EBE">
        <w:rPr>
          <w:rFonts w:ascii="TH SarabunPSK" w:eastAsia="TH SarabunPSK" w:hAnsi="TH SarabunPSK" w:cs="TH SarabunPSK"/>
          <w:bCs/>
          <w:color w:val="000000"/>
          <w:sz w:val="32"/>
          <w:szCs w:val="32"/>
          <w:cs/>
        </w:rPr>
        <w:t xml:space="preserve">สรุปสถานการณ์ </w:t>
      </w:r>
      <w:r w:rsidRPr="00152EBE">
        <w:rPr>
          <w:rFonts w:ascii="TH SarabunPSK" w:eastAsia="TH SarabunPSK" w:hAnsi="TH SarabunPSK" w:cs="TH SarabunPSK"/>
          <w:color w:val="000000"/>
          <w:sz w:val="32"/>
          <w:szCs w:val="32"/>
        </w:rPr>
        <w:t>(</w:t>
      </w:r>
      <w:r w:rsidRPr="00152EBE">
        <w:rPr>
          <w:rFonts w:ascii="TH SarabunPSK" w:eastAsia="TH SarabunPSK" w:hAnsi="TH SarabunPSK" w:cs="TH SarabunPSK"/>
          <w:bCs/>
          <w:color w:val="000000"/>
          <w:sz w:val="32"/>
          <w:szCs w:val="32"/>
          <w:cs/>
        </w:rPr>
        <w:t>จากข้อมูลข้างต้น</w:t>
      </w:r>
      <w:r w:rsidRPr="00152EBE">
        <w:rPr>
          <w:rFonts w:ascii="TH SarabunPSK" w:eastAsia="TH SarabunPSK" w:hAnsi="TH SarabunPSK" w:cs="TH SarabunPSK"/>
          <w:color w:val="000000"/>
          <w:sz w:val="32"/>
          <w:szCs w:val="32"/>
        </w:rPr>
        <w:t>)</w:t>
      </w:r>
    </w:p>
    <w:p w:rsidR="007B1938" w:rsidRDefault="004A4CFB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firstLine="720"/>
        <w:jc w:val="both"/>
        <w:rPr>
          <w:rFonts w:ascii="TH SarabunPSK" w:eastAsia="TH SarabunPSK" w:hAnsi="TH SarabunPSK" w:cs="TH SarabunPSK"/>
          <w:color w:val="000000"/>
          <w:sz w:val="32"/>
          <w:szCs w:val="32"/>
        </w:rPr>
      </w:pPr>
      <w:bookmarkStart w:id="11" w:name="_17dp8vu" w:colFirst="0" w:colLast="0"/>
      <w:bookmarkEnd w:id="11"/>
      <w:r>
        <w:rPr>
          <w:rFonts w:ascii="TH SarabunPSK" w:eastAsia="TH SarabunPSK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B1938" w:rsidRPr="00B30FAB" w:rsidRDefault="004A4CFB">
      <w:pPr>
        <w:pStyle w:val="Heading2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B30FAB">
        <w:rPr>
          <w:rFonts w:ascii="TH SarabunPSK" w:eastAsia="TH SarabunPSK" w:hAnsi="TH SarabunPSK" w:cs="TH SarabunPSK"/>
          <w:bCs/>
          <w:color w:val="000000"/>
          <w:sz w:val="32"/>
          <w:szCs w:val="32"/>
          <w:cs/>
        </w:rPr>
        <w:t>ข้อเสนอแนะ</w:t>
      </w:r>
    </w:p>
    <w:p w:rsidR="007B1938" w:rsidRDefault="004A4CFB" w:rsidP="00B30FAB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firstLine="720"/>
        <w:jc w:val="both"/>
        <w:rPr>
          <w:rFonts w:ascii="TH SarabunPSK" w:eastAsia="TH SarabunPSK" w:hAnsi="TH SarabunPSK" w:cs="TH SarabunPSK"/>
          <w:color w:val="000000"/>
          <w:sz w:val="32"/>
          <w:szCs w:val="32"/>
        </w:rPr>
      </w:pPr>
      <w:r>
        <w:rPr>
          <w:rFonts w:ascii="TH SarabunPSK" w:eastAsia="TH SarabunPSK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8083A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 </w:t>
      </w:r>
      <w:r w:rsidR="00FF6512">
        <w:rPr>
          <w:rFonts w:ascii="TH SarabunPSK" w:eastAsia="TH SarabunPSK" w:hAnsi="TH SarabunPSK" w:cs="TH SarabunPSK"/>
          <w:color w:val="000000"/>
          <w:sz w:val="32"/>
          <w:szCs w:val="32"/>
          <w:cs/>
        </w:rPr>
        <w:br/>
      </w:r>
    </w:p>
    <w:p w:rsidR="00FF6512" w:rsidRPr="00FF6512" w:rsidRDefault="00FF6512" w:rsidP="0058083A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TH SarabunPSK" w:eastAsia="TH SarabunPSK" w:hAnsi="TH SarabunPSK" w:cs="TH SarabunPSK"/>
          <w:b/>
          <w:bCs/>
          <w:sz w:val="36"/>
          <w:szCs w:val="36"/>
        </w:rPr>
      </w:pPr>
      <w:r w:rsidRPr="0058083A">
        <w:rPr>
          <w:rFonts w:ascii="TH SarabunPSK" w:eastAsia="TH SarabunPSK" w:hAnsi="TH SarabunPSK" w:cs="TH SarabunPSK" w:hint="cs"/>
          <w:b/>
          <w:bCs/>
          <w:color w:val="000000"/>
          <w:sz w:val="36"/>
          <w:szCs w:val="36"/>
          <w:cs/>
        </w:rPr>
        <w:t xml:space="preserve">สามารถตัวอย่างการจัดเก็บข้อมูลได้จากแบบรายงาน </w:t>
      </w:r>
      <w:r w:rsidRPr="0058083A">
        <w:rPr>
          <w:rFonts w:ascii="TH SarabunPSK" w:eastAsia="TH SarabunPSK" w:hAnsi="TH SarabunPSK" w:cs="TH SarabunPSK"/>
          <w:b/>
          <w:bCs/>
          <w:color w:val="000000"/>
          <w:sz w:val="36"/>
          <w:szCs w:val="36"/>
        </w:rPr>
        <w:t>OEHP04</w:t>
      </w:r>
    </w:p>
    <w:sectPr w:rsidR="00FF6512" w:rsidRPr="00FF6512">
      <w:footerReference w:type="default" r:id="rId7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0CA" w:rsidRDefault="00DE00CA">
      <w:pPr>
        <w:spacing w:after="0" w:line="240" w:lineRule="auto"/>
      </w:pPr>
      <w:r>
        <w:separator/>
      </w:r>
    </w:p>
  </w:endnote>
  <w:endnote w:type="continuationSeparator" w:id="0">
    <w:p w:rsidR="00DE00CA" w:rsidRDefault="00DE0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607" w:rsidRPr="00675CE6" w:rsidRDefault="0058083A">
    <w:pPr>
      <w:spacing w:after="0"/>
      <w:jc w:val="center"/>
      <w:rPr>
        <w:rFonts w:ascii="TH SarabunPSK" w:eastAsia="TH SarabunPSK" w:hAnsi="TH SarabunPSK" w:cs="TH SarabunPSK"/>
        <w:sz w:val="28"/>
        <w:szCs w:val="28"/>
      </w:rPr>
    </w:pPr>
    <w:r w:rsidRPr="00675CE6">
      <w:rPr>
        <w:rFonts w:ascii="TH SarabunPSK" w:eastAsia="TH SarabunPSK" w:hAnsi="TH SarabunPSK" w:cs="TH SarabunPSK"/>
        <w:sz w:val="28"/>
        <w:szCs w:val="28"/>
        <w:cs/>
      </w:rPr>
      <w:t xml:space="preserve">แบบรายงาน </w:t>
    </w:r>
    <w:r w:rsidRPr="00675CE6">
      <w:rPr>
        <w:rFonts w:ascii="TH SarabunPSK" w:eastAsia="TH SarabunPSK" w:hAnsi="TH SarabunPSK" w:cs="TH SarabunPSK"/>
        <w:sz w:val="28"/>
        <w:szCs w:val="28"/>
      </w:rPr>
      <w:t>OEHP</w:t>
    </w:r>
    <w:r w:rsidRPr="00675CE6">
      <w:rPr>
        <w:rFonts w:ascii="TH SarabunPSK" w:eastAsia="TH SarabunPSK" w:hAnsi="TH SarabunPSK" w:cs="TH SarabunPSK"/>
        <w:sz w:val="28"/>
        <w:szCs w:val="28"/>
        <w:cs/>
      </w:rPr>
      <w:t>03</w:t>
    </w:r>
    <w:r w:rsidRPr="00675CE6">
      <w:rPr>
        <w:rFonts w:ascii="TH SarabunPSK" w:eastAsia="TH SarabunPSK" w:hAnsi="TH SarabunPSK" w:cs="TH SarabunPSK"/>
        <w:sz w:val="28"/>
        <w:szCs w:val="28"/>
        <w:cs/>
      </w:rPr>
      <w:br/>
      <w:t xml:space="preserve">กรอบการจัดทำข้อมูลพื้นฐานด้านอาชีวอนามัยและสิ่งแวดล้อม </w:t>
    </w:r>
    <w:r w:rsidR="00AF2607" w:rsidRPr="00675CE6">
      <w:rPr>
        <w:rFonts w:ascii="TH SarabunPSK" w:eastAsia="TH SarabunPSK" w:hAnsi="TH SarabunPSK" w:cs="TH SarabunPSK"/>
        <w:sz w:val="28"/>
        <w:szCs w:val="28"/>
      </w:rPr>
      <w:t xml:space="preserve">(Occupational </w:t>
    </w:r>
    <w:r w:rsidR="00067CB3" w:rsidRPr="00675CE6">
      <w:rPr>
        <w:rFonts w:ascii="TH SarabunPSK" w:eastAsia="TH SarabunPSK" w:hAnsi="TH SarabunPSK" w:cs="TH SarabunPSK"/>
        <w:sz w:val="28"/>
        <w:szCs w:val="28"/>
      </w:rPr>
      <w:t>and</w:t>
    </w:r>
    <w:r w:rsidR="00AF2607" w:rsidRPr="00675CE6">
      <w:rPr>
        <w:rFonts w:ascii="TH SarabunPSK" w:eastAsia="TH SarabunPSK" w:hAnsi="TH SarabunPSK" w:cs="TH SarabunPSK"/>
        <w:sz w:val="28"/>
        <w:szCs w:val="28"/>
      </w:rPr>
      <w:t xml:space="preserve"> Environmental Health Profile)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0CA" w:rsidRDefault="00DE00CA">
      <w:pPr>
        <w:spacing w:after="0" w:line="240" w:lineRule="auto"/>
      </w:pPr>
      <w:r>
        <w:separator/>
      </w:r>
    </w:p>
  </w:footnote>
  <w:footnote w:type="continuationSeparator" w:id="0">
    <w:p w:rsidR="00DE00CA" w:rsidRDefault="00DE00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32865"/>
    <w:multiLevelType w:val="multilevel"/>
    <w:tmpl w:val="E5660E4C"/>
    <w:lvl w:ilvl="0">
      <w:start w:val="1"/>
      <w:numFmt w:val="decimal"/>
      <w:lvlText w:val="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">
    <w:nsid w:val="163C218B"/>
    <w:multiLevelType w:val="multilevel"/>
    <w:tmpl w:val="2C5C1592"/>
    <w:lvl w:ilvl="0">
      <w:start w:val="1"/>
      <w:numFmt w:val="decimal"/>
      <w:lvlText w:val="%1)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2FF740CB"/>
    <w:multiLevelType w:val="multilevel"/>
    <w:tmpl w:val="DDD6E1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37CC4170"/>
    <w:multiLevelType w:val="hybridMultilevel"/>
    <w:tmpl w:val="612EB2BC"/>
    <w:lvl w:ilvl="0" w:tplc="CA906B0E">
      <w:start w:val="3"/>
      <w:numFmt w:val="bullet"/>
      <w:lvlText w:val="-"/>
      <w:lvlJc w:val="left"/>
      <w:pPr>
        <w:ind w:left="720" w:hanging="360"/>
      </w:pPr>
      <w:rPr>
        <w:rFonts w:ascii="TH SarabunPSK" w:eastAsia="TH SarabunPSK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1A6941"/>
    <w:multiLevelType w:val="hybridMultilevel"/>
    <w:tmpl w:val="6F8A7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8F1638"/>
    <w:multiLevelType w:val="multilevel"/>
    <w:tmpl w:val="178220E4"/>
    <w:lvl w:ilvl="0">
      <w:start w:val="3"/>
      <w:numFmt w:val="bullet"/>
      <w:lvlText w:val="-"/>
      <w:lvlJc w:val="left"/>
      <w:pPr>
        <w:ind w:left="435" w:hanging="360"/>
      </w:pPr>
      <w:rPr>
        <w:rFonts w:ascii="TH SarabunPSK" w:eastAsia="TH SarabunPSK" w:hAnsi="TH SarabunPSK" w:cs="TH SarabunPSK"/>
        <w:vertAlign w:val="baseline"/>
      </w:rPr>
    </w:lvl>
    <w:lvl w:ilvl="1">
      <w:start w:val="1"/>
      <w:numFmt w:val="bullet"/>
      <w:lvlText w:val="o"/>
      <w:lvlJc w:val="left"/>
      <w:pPr>
        <w:ind w:left="115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7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9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31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03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75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7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9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7D644448"/>
    <w:multiLevelType w:val="multilevel"/>
    <w:tmpl w:val="8454F3E6"/>
    <w:lvl w:ilvl="0">
      <w:start w:val="3"/>
      <w:numFmt w:val="decimal"/>
      <w:lvlText w:val="%1"/>
      <w:lvlJc w:val="left"/>
      <w:pPr>
        <w:ind w:left="620" w:hanging="620"/>
      </w:pPr>
      <w:rPr>
        <w:vertAlign w:val="baseline"/>
      </w:rPr>
    </w:lvl>
    <w:lvl w:ilvl="1">
      <w:start w:val="3"/>
      <w:numFmt w:val="decimal"/>
      <w:lvlText w:val="%1.%2"/>
      <w:lvlJc w:val="left"/>
      <w:pPr>
        <w:ind w:left="620" w:hanging="62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3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vertAlign w:val="baseline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938"/>
    <w:rsid w:val="0000590E"/>
    <w:rsid w:val="0004503E"/>
    <w:rsid w:val="00067CB3"/>
    <w:rsid w:val="00075041"/>
    <w:rsid w:val="00091914"/>
    <w:rsid w:val="000C584A"/>
    <w:rsid w:val="000E1538"/>
    <w:rsid w:val="00152EBE"/>
    <w:rsid w:val="001F0E90"/>
    <w:rsid w:val="002276AF"/>
    <w:rsid w:val="00250E0D"/>
    <w:rsid w:val="00270CD9"/>
    <w:rsid w:val="002C2DEF"/>
    <w:rsid w:val="002E01AB"/>
    <w:rsid w:val="00394154"/>
    <w:rsid w:val="004A4CFB"/>
    <w:rsid w:val="004A7CA6"/>
    <w:rsid w:val="004B37EE"/>
    <w:rsid w:val="0058083A"/>
    <w:rsid w:val="00582599"/>
    <w:rsid w:val="005A4182"/>
    <w:rsid w:val="00617CEE"/>
    <w:rsid w:val="00671670"/>
    <w:rsid w:val="00675CE6"/>
    <w:rsid w:val="007113CB"/>
    <w:rsid w:val="007B1938"/>
    <w:rsid w:val="007F7858"/>
    <w:rsid w:val="008300A7"/>
    <w:rsid w:val="008301FE"/>
    <w:rsid w:val="008E6402"/>
    <w:rsid w:val="00911E2A"/>
    <w:rsid w:val="009145B1"/>
    <w:rsid w:val="00937780"/>
    <w:rsid w:val="00944001"/>
    <w:rsid w:val="00971FDA"/>
    <w:rsid w:val="009D24B8"/>
    <w:rsid w:val="00A62F6F"/>
    <w:rsid w:val="00A73D94"/>
    <w:rsid w:val="00A863E5"/>
    <w:rsid w:val="00AF0334"/>
    <w:rsid w:val="00AF2607"/>
    <w:rsid w:val="00B1409B"/>
    <w:rsid w:val="00B30FAB"/>
    <w:rsid w:val="00B565D2"/>
    <w:rsid w:val="00BB56E2"/>
    <w:rsid w:val="00CE4CE2"/>
    <w:rsid w:val="00D14F53"/>
    <w:rsid w:val="00D41B3A"/>
    <w:rsid w:val="00DD48AB"/>
    <w:rsid w:val="00DD5E31"/>
    <w:rsid w:val="00DE00CA"/>
    <w:rsid w:val="00DE03E7"/>
    <w:rsid w:val="00E27C2F"/>
    <w:rsid w:val="00EA7991"/>
    <w:rsid w:val="00EC197D"/>
    <w:rsid w:val="00F369E0"/>
    <w:rsid w:val="00F70E4E"/>
    <w:rsid w:val="00FC6133"/>
    <w:rsid w:val="00FF0E89"/>
    <w:rsid w:val="00FF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6D0BD7B-4205-4488-8ED6-20A46683A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82599"/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Heading4">
    <w:name w:val="heading 4"/>
    <w:basedOn w:val="Normal"/>
    <w:next w:val="Normal"/>
    <w:pPr>
      <w:keepNext/>
      <w:keepLines/>
      <w:spacing w:before="200" w:after="0"/>
      <w:outlineLvl w:val="3"/>
    </w:pPr>
    <w:rPr>
      <w:rFonts w:ascii="Cambria" w:eastAsia="Cambria" w:hAnsi="Cambria" w:cs="Cambria"/>
      <w:b/>
      <w:i/>
      <w:color w:val="4F81BD"/>
    </w:rPr>
  </w:style>
  <w:style w:type="paragraph" w:styleId="Heading5">
    <w:name w:val="heading 5"/>
    <w:basedOn w:val="Normal"/>
    <w:next w:val="Normal"/>
    <w:pPr>
      <w:keepNext/>
      <w:keepLines/>
      <w:spacing w:before="200" w:after="0"/>
      <w:outlineLvl w:val="4"/>
    </w:pPr>
    <w:rPr>
      <w:rFonts w:ascii="Cambria" w:eastAsia="Cambria" w:hAnsi="Cambria" w:cs="Cambria"/>
      <w:color w:val="243F60"/>
    </w:rPr>
  </w:style>
  <w:style w:type="paragraph" w:styleId="Heading6">
    <w:name w:val="heading 6"/>
    <w:basedOn w:val="Normal"/>
    <w:next w:val="Normal"/>
    <w:pPr>
      <w:keepNext/>
      <w:keepLines/>
      <w:spacing w:before="200" w:after="0"/>
      <w:outlineLvl w:val="5"/>
    </w:pPr>
    <w:rPr>
      <w:rFonts w:ascii="Cambria" w:eastAsia="Cambria" w:hAnsi="Cambria" w:cs="Cambria"/>
      <w:i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C2DEF"/>
    <w:pPr>
      <w:ind w:left="720"/>
      <w:contextualSpacing/>
    </w:pPr>
    <w:rPr>
      <w:rFonts w:cs="Angsana New"/>
      <w:szCs w:val="28"/>
    </w:rPr>
  </w:style>
  <w:style w:type="character" w:customStyle="1" w:styleId="Heading2Char">
    <w:name w:val="Heading 2 Char"/>
    <w:basedOn w:val="DefaultParagraphFont"/>
    <w:link w:val="Heading2"/>
    <w:rsid w:val="00937780"/>
    <w:rPr>
      <w:rFonts w:ascii="Cambria" w:eastAsia="Cambria" w:hAnsi="Cambria" w:cs="Cambria"/>
      <w:b/>
      <w:color w:val="4F81BD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E0D"/>
    <w:pPr>
      <w:spacing w:after="0" w:line="240" w:lineRule="auto"/>
    </w:pPr>
    <w:rPr>
      <w:rFonts w:ascii="Segoe UI" w:hAnsi="Segoe UI" w:cs="Angsana New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E0D"/>
    <w:rPr>
      <w:rFonts w:ascii="Segoe UI" w:hAnsi="Segoe UI" w:cs="Angsana New"/>
      <w:sz w:val="18"/>
    </w:rPr>
  </w:style>
  <w:style w:type="paragraph" w:styleId="Header">
    <w:name w:val="header"/>
    <w:basedOn w:val="Normal"/>
    <w:link w:val="HeaderChar"/>
    <w:uiPriority w:val="99"/>
    <w:unhideWhenUsed/>
    <w:rsid w:val="00067CB3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067CB3"/>
    <w:rPr>
      <w:rFonts w:cs="Angsana New"/>
      <w:szCs w:val="28"/>
    </w:rPr>
  </w:style>
  <w:style w:type="paragraph" w:styleId="Footer">
    <w:name w:val="footer"/>
    <w:basedOn w:val="Normal"/>
    <w:link w:val="FooterChar"/>
    <w:uiPriority w:val="99"/>
    <w:unhideWhenUsed/>
    <w:rsid w:val="00067CB3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067CB3"/>
    <w:rPr>
      <w:rFonts w:cs="Angsana New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2878</Words>
  <Characters>16405</Characters>
  <Application>Microsoft Office Word</Application>
  <DocSecurity>0</DocSecurity>
  <Lines>136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2018-10-16T09:03:00Z</cp:lastPrinted>
  <dcterms:created xsi:type="dcterms:W3CDTF">2018-11-06T07:30:00Z</dcterms:created>
  <dcterms:modified xsi:type="dcterms:W3CDTF">2018-11-12T04:36:00Z</dcterms:modified>
</cp:coreProperties>
</file>