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E93D" w14:textId="13FDA706" w:rsidR="00427AB9" w:rsidRPr="00070205" w:rsidRDefault="00427AB9" w:rsidP="00427AB9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cs/>
        </w:rPr>
      </w:pPr>
      <w:r w:rsidRPr="00070205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EC4A47" w:rsidRPr="00070205">
        <w:rPr>
          <w:rFonts w:ascii="TH SarabunPSK" w:hAnsi="TH SarabunPSK" w:cs="TH SarabunPSK"/>
          <w:b/>
          <w:bCs/>
          <w:sz w:val="28"/>
          <w:szCs w:val="36"/>
          <w:cs/>
        </w:rPr>
        <w:t>สอบถาม</w:t>
      </w:r>
      <w:r w:rsidRPr="00070205">
        <w:rPr>
          <w:rFonts w:ascii="TH SarabunPSK" w:hAnsi="TH SarabunPSK" w:cs="TH SarabunPSK"/>
          <w:b/>
          <w:bCs/>
          <w:sz w:val="28"/>
          <w:szCs w:val="36"/>
          <w:cs/>
        </w:rPr>
        <w:t>การควบคุมภายใน</w:t>
      </w:r>
      <w:r w:rsidR="00783C7D" w:rsidRPr="00070205">
        <w:rPr>
          <w:rFonts w:ascii="TH SarabunPSK" w:hAnsi="TH SarabunPSK" w:cs="TH SarabunPSK"/>
          <w:b/>
          <w:bCs/>
          <w:sz w:val="28"/>
          <w:szCs w:val="36"/>
          <w:cs/>
        </w:rPr>
        <w:t>ของหน่วยงาน</w:t>
      </w:r>
    </w:p>
    <w:p w14:paraId="7C191FF0" w14:textId="4519AAE4" w:rsidR="00427AB9" w:rsidRPr="00070205" w:rsidRDefault="00427AB9" w:rsidP="00DB18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0205">
        <w:rPr>
          <w:rFonts w:ascii="TH SarabunPSK" w:hAnsi="TH SarabunPSK" w:cs="TH SarabunPSK"/>
          <w:b/>
          <w:bCs/>
          <w:sz w:val="36"/>
          <w:szCs w:val="36"/>
          <w:cs/>
        </w:rPr>
        <w:t>การควบคุมภายในองค์กร (</w:t>
      </w:r>
      <w:r w:rsidRPr="00070205">
        <w:rPr>
          <w:rFonts w:ascii="TH SarabunPSK" w:hAnsi="TH SarabunPSK" w:cs="TH SarabunPSK"/>
          <w:b/>
          <w:bCs/>
          <w:sz w:val="36"/>
          <w:szCs w:val="36"/>
        </w:rPr>
        <w:t>Control Environment)</w:t>
      </w:r>
    </w:p>
    <w:p w14:paraId="4824914E" w14:textId="7B69346B" w:rsidR="005D4D86" w:rsidRPr="00070205" w:rsidRDefault="005D4D86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t>1</w:t>
      </w:r>
      <w:r w:rsidRPr="00070205">
        <w:rPr>
          <w:rFonts w:ascii="TH SarabunPSK" w:hAnsi="TH SarabunPSK" w:cs="TH SarabunPSK"/>
          <w:sz w:val="32"/>
          <w:szCs w:val="32"/>
        </w:rPr>
        <w:t xml:space="preserve">. </w:t>
      </w:r>
      <w:r w:rsidRPr="00070205">
        <w:rPr>
          <w:rFonts w:ascii="TH SarabunPSK" w:hAnsi="TH SarabunPSK" w:cs="TH SarabunPSK"/>
          <w:sz w:val="32"/>
          <w:szCs w:val="32"/>
          <w:cs/>
        </w:rPr>
        <w:t>หน่วยงานแสดงถึงความยึดมั่นในคุณค่าของความซื่อตรงและจริยธรรม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5D4D86" w:rsidRPr="00070205" w14:paraId="3A6AD7FE" w14:textId="77777777" w:rsidTr="00712E85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3DE74244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BE5F7E0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0635005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2D01D591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5D4D86" w:rsidRPr="00070205" w14:paraId="5D4CAC3A" w14:textId="77777777" w:rsidTr="00712E85">
        <w:tc>
          <w:tcPr>
            <w:tcW w:w="5098" w:type="dxa"/>
          </w:tcPr>
          <w:p w14:paraId="34436AED" w14:textId="7DD00E9C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>1.</w:t>
            </w:r>
            <w:r w:rsidR="0091009A">
              <w:rPr>
                <w:rFonts w:ascii="TH SarabunPSK" w:hAnsi="TH SarabunPSK" w:cs="TH SarabunPSK"/>
                <w:sz w:val="28"/>
              </w:rPr>
              <w:t>1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ผู้อำนวยการ</w:t>
            </w:r>
            <w:r w:rsidR="00532FFA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มีการปฏิบัติที่อยู่บนหลักความซื่อตรงและการรักษาจรรยาบรรณในการดำเนินงาน</w:t>
            </w:r>
          </w:p>
        </w:tc>
        <w:tc>
          <w:tcPr>
            <w:tcW w:w="709" w:type="dxa"/>
          </w:tcPr>
          <w:p w14:paraId="1969C8A3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A42D415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0CEEC51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1027EF3E" w14:textId="77777777" w:rsidTr="00712E85">
        <w:tc>
          <w:tcPr>
            <w:tcW w:w="5098" w:type="dxa"/>
          </w:tcPr>
          <w:p w14:paraId="61780DE0" w14:textId="11728558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 xml:space="preserve">     •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แนวทางการปฏิบัติตามประมวลจริยธรรมข้าราชการพลเรือนกรณีการเรี่ยไรและกรณีการให้หรือรับของขวัญหรือประโยชน์อื่นใด</w:t>
            </w:r>
          </w:p>
        </w:tc>
        <w:tc>
          <w:tcPr>
            <w:tcW w:w="709" w:type="dxa"/>
          </w:tcPr>
          <w:p w14:paraId="55B93E4A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E9776A6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3AF8902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6C7054A8" w14:textId="77777777" w:rsidTr="00712E85">
        <w:tc>
          <w:tcPr>
            <w:tcW w:w="5098" w:type="dxa"/>
          </w:tcPr>
          <w:p w14:paraId="6711C502" w14:textId="26C8EDD9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 xml:space="preserve">     •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ประกาศกรมควบคุมโรค เรื่องแนวทางการปฏิบัติตามเกณฑ์จริยธรรมการจัดซื้อจัดหาและการส่งเสริมการขายยาและเวชภัณฑ์ที่มิใช่ยา พ.ศ.............</w:t>
            </w:r>
          </w:p>
        </w:tc>
        <w:tc>
          <w:tcPr>
            <w:tcW w:w="709" w:type="dxa"/>
          </w:tcPr>
          <w:p w14:paraId="2FBFD35E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D1C775E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81C3028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3C9D2920" w14:textId="77777777" w:rsidTr="00712E85">
        <w:tc>
          <w:tcPr>
            <w:tcW w:w="5098" w:type="dxa"/>
          </w:tcPr>
          <w:p w14:paraId="72789E83" w14:textId="576732E7" w:rsidR="005D4D86" w:rsidRPr="00070205" w:rsidRDefault="0091009A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5D4D86" w:rsidRPr="00070205">
              <w:rPr>
                <w:rFonts w:ascii="TH SarabunPSK" w:hAnsi="TH SarabunPSK" w:cs="TH SarabunPSK"/>
                <w:sz w:val="28"/>
              </w:rPr>
              <w:t>2</w:t>
            </w:r>
            <w:r w:rsidR="005D4D86"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หน่วยงานมีข้อกำหนดที่เป็นลายลักษณ์อักษร เจ้าหน้าที่ปฏิบัติหน้าที่ด้วยความซื่อตรงและรักษาจรรยาบรรณ มีการสื่อสารข้อกำหนดและบทลงโทษข้างต้นให้เจ้าหน้าที่ทุกคนรับทราบ เช่น รวมอยู่ในการปฐมนิเทศเจ้าหน้าที่ใหม่ ให้เจ้าหน้าที่ลงนามรับทราบข้อกำหนดและบทลงโทษเป็นประจำทุกปี มีการเผยแพร่ แจ้งเวียน</w:t>
            </w:r>
          </w:p>
          <w:p w14:paraId="5978E395" w14:textId="1865EA20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ให้แก่เจ้าหน้าที่ได้รับทราบ</w:t>
            </w:r>
          </w:p>
        </w:tc>
        <w:tc>
          <w:tcPr>
            <w:tcW w:w="709" w:type="dxa"/>
          </w:tcPr>
          <w:p w14:paraId="0DBFAC9D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D4DC294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B2E5C70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6E2CCD78" w14:textId="77777777" w:rsidTr="00712E85">
        <w:tc>
          <w:tcPr>
            <w:tcW w:w="5098" w:type="dxa"/>
          </w:tcPr>
          <w:p w14:paraId="0F9D1249" w14:textId="248F6653" w:rsidR="005D4D86" w:rsidRPr="00070205" w:rsidRDefault="0091009A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5D4D86" w:rsidRPr="00070205">
              <w:rPr>
                <w:rFonts w:ascii="TH SarabunPSK" w:hAnsi="TH SarabunPSK" w:cs="TH SarabunPSK"/>
                <w:sz w:val="28"/>
                <w:cs/>
              </w:rPr>
              <w:t>3</w:t>
            </w:r>
            <w:r w:rsidR="00E115BE" w:rsidRPr="00070205">
              <w:rPr>
                <w:rFonts w:ascii="TH SarabunPSK" w:hAnsi="TH SarabunPSK" w:cs="TH SarabunPSK"/>
                <w:sz w:val="28"/>
                <w:cs/>
              </w:rPr>
              <w:t>.</w:t>
            </w:r>
            <w:r w:rsidR="005D4D86"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หน่วยงานมีกระบวนการติดตามและประเมินผลการปฏิบัติตาม กฎหมาย ระเบียบ และข้อบังคับเกี่ยวกับจริยธรรม จรรยาและวินัยสำหรับข้าราชการ ลูกจ้าง พนักงานราชการและพนักงานกระทรวงสาธารณสุข กรมควบคุมโรค</w:t>
            </w:r>
          </w:p>
        </w:tc>
        <w:tc>
          <w:tcPr>
            <w:tcW w:w="709" w:type="dxa"/>
          </w:tcPr>
          <w:p w14:paraId="17D33B43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D952A6C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E8923BC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2D9DF828" w14:textId="77777777" w:rsidTr="00712E85">
        <w:tc>
          <w:tcPr>
            <w:tcW w:w="5098" w:type="dxa"/>
          </w:tcPr>
          <w:p w14:paraId="485C5947" w14:textId="1AA3C553" w:rsidR="005D4D86" w:rsidRPr="00070205" w:rsidRDefault="0091009A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5D4D86" w:rsidRPr="00070205">
              <w:rPr>
                <w:rFonts w:ascii="TH SarabunPSK" w:hAnsi="TH SarabunPSK" w:cs="TH SarabunPSK"/>
                <w:sz w:val="28"/>
              </w:rPr>
              <w:t>4</w:t>
            </w:r>
            <w:r w:rsidR="005D4D86"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หน่วยงานมีการจัดการอย่างทันเวลา หากพบการไม่ปฏิบัติตามข้อกำหนดเกี่ยวกับความซื่อตรงและการรักษาจรรยาบรรณ</w:t>
            </w:r>
          </w:p>
        </w:tc>
        <w:tc>
          <w:tcPr>
            <w:tcW w:w="709" w:type="dxa"/>
          </w:tcPr>
          <w:p w14:paraId="19D9D269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469C2E9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8674A65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9E5797" w14:textId="7133808A" w:rsidR="005D4D86" w:rsidRPr="00070205" w:rsidRDefault="005D4D86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782E39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115677802"/>
    </w:p>
    <w:p w14:paraId="6B793C67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4CC1A5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BCD03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3A3464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106986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0BF8E5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EBAB4E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DD2FF1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C7EB3B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C912AF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C5083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49EEB9" w14:textId="77777777" w:rsidR="00136EB5" w:rsidRPr="00070205" w:rsidRDefault="00136EB5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3A5A09" w14:textId="5BBF4949" w:rsidR="005D4D86" w:rsidRPr="00070205" w:rsidRDefault="005D4D86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lastRenderedPageBreak/>
        <w:t>2. ผู้กำกับดูแลแสดงให้เห็นถึงความเป็นอิสระจากฝ่ายบริหาร และทำหน้าที่กำกับดูแลให้มีการพัฒนาหรือปรับปรุงการควบคุมภายในรวมถึงดำเนินการเกี่ยวกับการควบคุมภายใ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5D4D86" w:rsidRPr="00070205" w14:paraId="26881BC7" w14:textId="77777777" w:rsidTr="00712E85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1B9CD54D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AAFB021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104D4ED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61697A5D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5D4D86" w:rsidRPr="00070205" w14:paraId="756281AC" w14:textId="77777777" w:rsidTr="00712E85">
        <w:tc>
          <w:tcPr>
            <w:tcW w:w="5098" w:type="dxa"/>
          </w:tcPr>
          <w:p w14:paraId="55D93B2E" w14:textId="03BE0930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>2.1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32FFA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มีการกำหนดบทบาทหน้าที่ของผู้กำกับดูแลแยกจากฝ่ายบริหาร ไว้อย่างชัดเจนและมีความเป็นอิสระในการปฏิบัติหน้าที่อย่างแท้จริง</w:t>
            </w:r>
          </w:p>
        </w:tc>
        <w:tc>
          <w:tcPr>
            <w:tcW w:w="709" w:type="dxa"/>
          </w:tcPr>
          <w:p w14:paraId="09C02B75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C4FCF84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CD8D4A5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787E8FF6" w14:textId="77777777" w:rsidTr="00712E85">
        <w:tc>
          <w:tcPr>
            <w:tcW w:w="5098" w:type="dxa"/>
          </w:tcPr>
          <w:p w14:paraId="5F15AB7A" w14:textId="0D4E3862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2.2 ผู้กำกับดูแล ดำเนินการกำกับดูแลให้มีการพัฒนาหรือปรับปรุงการควบคุมภายในให้เป็นไปตามมาตรฐานกำหนด รวมทั้งกำกับดูแลให้มีการดำเนินการเกี่ยวกับการควบคุมภายใน</w:t>
            </w:r>
          </w:p>
        </w:tc>
        <w:tc>
          <w:tcPr>
            <w:tcW w:w="709" w:type="dxa"/>
          </w:tcPr>
          <w:p w14:paraId="5D605B3C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498E68F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8D1ED05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1E64090F" w14:textId="77777777" w:rsidTr="00712E85">
        <w:tc>
          <w:tcPr>
            <w:tcW w:w="5098" w:type="dxa"/>
          </w:tcPr>
          <w:p w14:paraId="2A65C495" w14:textId="583FFFE1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>2.3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ผู้กำกับดูแลเป็นผู้มีความรู้เกี่ยวกับพันธกิจขององค์กร และมีความเชี่ยวชาญที่เป็นประโยชน์ต่อองค์กร หรือสามารถขอคำแนะนำจากผู้เชี่ยวชาญในเรื่องนั้นๆ ได้</w:t>
            </w:r>
          </w:p>
        </w:tc>
        <w:tc>
          <w:tcPr>
            <w:tcW w:w="709" w:type="dxa"/>
          </w:tcPr>
          <w:p w14:paraId="1D33577B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5AFCADF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406A7E6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4472F85C" w14:textId="77777777" w:rsidTr="00712E85">
        <w:tc>
          <w:tcPr>
            <w:tcW w:w="5098" w:type="dxa"/>
          </w:tcPr>
          <w:p w14:paraId="188330B3" w14:textId="1F0B185C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2.4 ผู้</w:t>
            </w:r>
            <w:r w:rsidR="00532FFA" w:rsidRPr="00070205">
              <w:rPr>
                <w:rFonts w:ascii="TH SarabunPSK" w:hAnsi="TH SarabunPSK" w:cs="TH SarabunPSK"/>
                <w:sz w:val="28"/>
                <w:cs/>
              </w:rPr>
              <w:t>อำนวยการหน่วยงาน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ดูแลการพัฒนาและปฏิบัติเรื่องการควบคุมภายใน ในองค์กรซึ่งครอบคลุมทั้งการสร้างสภาพแวดล้อมการควบคุม การประเมินความเสี่ยง กิจกรรมการควบคุม ข้อมูลและการสื่อสาร และการติดตาม</w:t>
            </w:r>
          </w:p>
        </w:tc>
        <w:tc>
          <w:tcPr>
            <w:tcW w:w="709" w:type="dxa"/>
          </w:tcPr>
          <w:p w14:paraId="7BF003FD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1D5ED42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6FBC9A1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bookmarkEnd w:id="0"/>
    </w:tbl>
    <w:p w14:paraId="5FD73394" w14:textId="5DE2A1EF" w:rsidR="005D4D86" w:rsidRPr="00070205" w:rsidRDefault="005D4D86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BE7A2F" w14:textId="54622E7B" w:rsidR="005D4D86" w:rsidRPr="00070205" w:rsidRDefault="005D4D86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t>3. หน่วยงานได้จัดให้มีโครงสร้างองค์กร สายการบังคับบัญชา อำนาจหน้าที่และความรับผิดชอบที่เหมาะสม เพื่อให้องค์กรบรรลุวัตถุประสงค์ ภายใต้การกำกับดูแลของผู้กำกับดูแล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5D4D86" w:rsidRPr="00070205" w14:paraId="018C738F" w14:textId="77777777" w:rsidTr="00712E85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6F6248F8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8964184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75C1C54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3B77EE9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5D4D86" w:rsidRPr="00070205" w14:paraId="34A718C1" w14:textId="77777777" w:rsidTr="00712E85">
        <w:tc>
          <w:tcPr>
            <w:tcW w:w="5098" w:type="dxa"/>
          </w:tcPr>
          <w:p w14:paraId="1B32F24C" w14:textId="09B0D0CE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>3.1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ผู้อำนวยการกำหนดโครงสร้างองค์กรที่สนับสนุนการบรรลุวัตถุประสงค์ขององค์กร รวมถึงการจัดให้มีการควบคุมภายในอย่างมีประสิทธิภาพ</w:t>
            </w:r>
          </w:p>
        </w:tc>
        <w:tc>
          <w:tcPr>
            <w:tcW w:w="709" w:type="dxa"/>
          </w:tcPr>
          <w:p w14:paraId="0C8609DB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D34CB89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D710A5B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0C57099C" w14:textId="77777777" w:rsidTr="00712E85">
        <w:tc>
          <w:tcPr>
            <w:tcW w:w="5098" w:type="dxa"/>
          </w:tcPr>
          <w:p w14:paraId="096D79D6" w14:textId="5419F675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>3.2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ผู้อำนวยการกำหนดสายการรายงานในหน่วยงาน โดยพิจารณาถึงความเหมาะสมเกี่ยวกับอำนาจหน้าที่ ความรับผิดชอบ และการสื่อสารข้อมูล</w:t>
            </w:r>
          </w:p>
        </w:tc>
        <w:tc>
          <w:tcPr>
            <w:tcW w:w="709" w:type="dxa"/>
          </w:tcPr>
          <w:p w14:paraId="47E7B26D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B4D578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A6E1637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4F133EF7" w14:textId="77777777" w:rsidTr="00712E85">
        <w:tc>
          <w:tcPr>
            <w:tcW w:w="5098" w:type="dxa"/>
          </w:tcPr>
          <w:p w14:paraId="0218600C" w14:textId="252A769F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3.3 ผู้อำนวยการมีการกำหนด มอบหมาย และจำกัดอำนาจหน้าที่และความรับผิดชอบอย่างเหมาะสมระหว่าง รองผู้อำนวยการ หัวหน้ากลุ่มงาน และเจ้าหน้าที่ผู้ปฏิบัติงาน</w:t>
            </w:r>
          </w:p>
        </w:tc>
        <w:tc>
          <w:tcPr>
            <w:tcW w:w="709" w:type="dxa"/>
          </w:tcPr>
          <w:p w14:paraId="7C294C93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76BA7A7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80B9300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4CF53742" w14:textId="77777777" w:rsidTr="00712E85">
        <w:tc>
          <w:tcPr>
            <w:tcW w:w="5098" w:type="dxa"/>
          </w:tcPr>
          <w:p w14:paraId="30636D03" w14:textId="5A134F14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3.4 ผู้อำนวยการมีการกำหนดกลยุทธ์หรือแนวทางที่จะดำเนินการให้สำเร็จตามเป้าหมายที่กำหนดไว้</w:t>
            </w:r>
          </w:p>
        </w:tc>
        <w:tc>
          <w:tcPr>
            <w:tcW w:w="709" w:type="dxa"/>
          </w:tcPr>
          <w:p w14:paraId="7159D96A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F6A2BC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6CDB712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539C89B0" w14:textId="77777777" w:rsidTr="00712E85">
        <w:tc>
          <w:tcPr>
            <w:tcW w:w="5098" w:type="dxa"/>
          </w:tcPr>
          <w:p w14:paraId="7655B36B" w14:textId="14DF7FD5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3.5 ผู้อำนวยการมีการกำกับ ติดตาม และประเมินผล เพื่อปรับปรุงผลการปฏิบัติงานให้เป็นไปตามแผนปฏิบัติการของหน่วยงาน</w:t>
            </w:r>
          </w:p>
        </w:tc>
        <w:tc>
          <w:tcPr>
            <w:tcW w:w="709" w:type="dxa"/>
          </w:tcPr>
          <w:p w14:paraId="50D104E9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DB62DFD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10F50D3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038B0829" w14:textId="77777777" w:rsidTr="00712E85">
        <w:tc>
          <w:tcPr>
            <w:tcW w:w="5098" w:type="dxa"/>
          </w:tcPr>
          <w:p w14:paraId="375B1960" w14:textId="1F008C22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3.6 ผู้อำนวยการมีการสื่อสาร อธิบาย หรือชี้แจงให้ทราบถึงแผนปฏิบัติการและตัวชี้วัดความสำเร็จของหน่วยงาน</w:t>
            </w:r>
          </w:p>
        </w:tc>
        <w:tc>
          <w:tcPr>
            <w:tcW w:w="709" w:type="dxa"/>
          </w:tcPr>
          <w:p w14:paraId="3CE95C0E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F7D594E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6D7E578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06F46760" w14:textId="77777777" w:rsidTr="00712E85">
        <w:tc>
          <w:tcPr>
            <w:tcW w:w="5098" w:type="dxa"/>
          </w:tcPr>
          <w:p w14:paraId="418E7137" w14:textId="07054BA9" w:rsidR="005D4D86" w:rsidRPr="00070205" w:rsidRDefault="005D4D86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3.7 ผู้อำนวยการมีการส่งเสริมและพัฒนาบุคลากรทุกคนให้มีความรู้ความสามารถ เพื่อให้สามารถปฏิบัติงานให้บรรลุวัตถุประสงค์ของหน่วยงาน</w:t>
            </w:r>
          </w:p>
        </w:tc>
        <w:tc>
          <w:tcPr>
            <w:tcW w:w="709" w:type="dxa"/>
          </w:tcPr>
          <w:p w14:paraId="109A2C17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59A316C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7669F28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F6A7D7" w14:textId="77777777" w:rsidR="00136EB5" w:rsidRPr="00070205" w:rsidRDefault="00136EB5" w:rsidP="001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FB4E4B" w14:textId="04057B66" w:rsidR="00136EB5" w:rsidRPr="00070205" w:rsidRDefault="00136EB5" w:rsidP="001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070205">
        <w:rPr>
          <w:rFonts w:ascii="TH SarabunPSK" w:hAnsi="TH SarabunPSK" w:cs="TH SarabunPSK"/>
          <w:sz w:val="32"/>
          <w:szCs w:val="32"/>
          <w:cs/>
        </w:rPr>
        <w:t>หน่วยงานกำหนดให้บุคลากรมีหน้าที่และความรับผิดชอบต่อผลการปฏิบัติงานตามระบบการควบคุมภายใน เพื่อให้บรรลุตามวัตถุประสงค์ของหน่วยงาน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136EB5" w:rsidRPr="00070205" w14:paraId="22A33DDD" w14:textId="77777777" w:rsidTr="00712E85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0F6E721C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B1C454F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69BB6D3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3EC18F4C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136EB5" w:rsidRPr="00070205" w14:paraId="06AF22BB" w14:textId="77777777" w:rsidTr="00712E85">
        <w:tc>
          <w:tcPr>
            <w:tcW w:w="5098" w:type="dxa"/>
          </w:tcPr>
          <w:p w14:paraId="6B89064C" w14:textId="62D5E70F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4.1 หน่วยงานกำหนดให้บุคลากรมีหน้าที่และความรับผิดชอบต่อผลการปฏิบัติงานตามระบบการควบคุมภายใน เพื่อให้บรรลุตามวัตถุประสงค์ของหน่วยงาน</w:t>
            </w:r>
          </w:p>
        </w:tc>
        <w:tc>
          <w:tcPr>
            <w:tcW w:w="709" w:type="dxa"/>
          </w:tcPr>
          <w:p w14:paraId="02C38899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25C1A25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263B8A3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EB5" w:rsidRPr="00070205" w14:paraId="2D63AB41" w14:textId="77777777" w:rsidTr="00712E85">
        <w:tc>
          <w:tcPr>
            <w:tcW w:w="5098" w:type="dxa"/>
          </w:tcPr>
          <w:p w14:paraId="07D4076D" w14:textId="10C0C344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70205">
              <w:rPr>
                <w:rFonts w:ascii="TH SarabunPSK" w:hAnsi="TH SarabunPSK" w:cs="TH SarabunPSK"/>
                <w:sz w:val="28"/>
              </w:rPr>
              <w:t>.2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หน่วยงานกำหนดตัวชี้วัดผลการปฏิบัติงาน การสร้างแรงจูงใจ และการให้รางวัล ที่เหมาะสม โดยพิจารณาทั้งเรื่องการปฏิบัติตาม จรรยาบรรณ หลักเกณฑ์จริยธรรม และวัตถุประสงค์ในระยะสั้นและระยะยาวของหน่วยงาน</w:t>
            </w:r>
          </w:p>
        </w:tc>
        <w:tc>
          <w:tcPr>
            <w:tcW w:w="709" w:type="dxa"/>
          </w:tcPr>
          <w:p w14:paraId="6C2D8982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A0120D0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8548449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EB5" w:rsidRPr="00070205" w14:paraId="432A1B09" w14:textId="77777777" w:rsidTr="00712E85">
        <w:tc>
          <w:tcPr>
            <w:tcW w:w="5098" w:type="dxa"/>
          </w:tcPr>
          <w:p w14:paraId="63ADA212" w14:textId="4ED9EADF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70205">
              <w:rPr>
                <w:rFonts w:ascii="TH SarabunPSK" w:hAnsi="TH SarabunPSK" w:cs="TH SarabunPSK"/>
                <w:sz w:val="28"/>
              </w:rPr>
              <w:t>.3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ประเมินแรงจูงใจและการให้รางวัลอย่างต่อเนื่องโดยเน้นให้สามารถเชื่อมโยงกับความสำเร็จของหน้าที่ในการปฏิบัติตามการควบคุมภายในด้วย</w:t>
            </w:r>
          </w:p>
        </w:tc>
        <w:tc>
          <w:tcPr>
            <w:tcW w:w="709" w:type="dxa"/>
          </w:tcPr>
          <w:p w14:paraId="172F74FE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2A7EFB2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FA334B6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6B409D" w14:textId="166A028B" w:rsidR="005D4D86" w:rsidRPr="00070205" w:rsidRDefault="005D4D86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F04E7B" w14:textId="546748AB" w:rsidR="00136EB5" w:rsidRPr="00070205" w:rsidRDefault="00136EB5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</w:rPr>
        <w:t xml:space="preserve">5. </w:t>
      </w:r>
      <w:r w:rsidRPr="00070205">
        <w:rPr>
          <w:rFonts w:ascii="TH SarabunPSK" w:hAnsi="TH SarabunPSK" w:cs="TH SarabunPSK"/>
          <w:sz w:val="32"/>
          <w:szCs w:val="32"/>
          <w:cs/>
        </w:rPr>
        <w:t>หน่วยงานระบุความเสี่ยงทุกประเภทที่อาจกระทบต่อการบรรลุวัตถุประสงค์ไว้ อย่างครอบคลุมทั่วทั้งองค์กรและวิเคราะห์ความเสี่ยงเพื่อกำหนดวิธีการจัดการความเสี่ยง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136EB5" w:rsidRPr="00070205" w14:paraId="1681AACB" w14:textId="77777777" w:rsidTr="00712E85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7F6AFAB9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6217EE5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E0E026B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4A7F7393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136EB5" w:rsidRPr="00070205" w14:paraId="20AB2139" w14:textId="77777777" w:rsidTr="00712E85">
        <w:tc>
          <w:tcPr>
            <w:tcW w:w="5098" w:type="dxa"/>
          </w:tcPr>
          <w:p w14:paraId="0781DFCD" w14:textId="61DA183F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5.1 หน่วยงานระบุความเสี่ยงทุกประเภทซึ่งอาจมีผลกระทบต่อการดำเนินของหน่วยงานทั้งระดับหน่วยงาน กลุ่ม ฝ่าย และหน้าที่งานต่าง ๆ</w:t>
            </w:r>
          </w:p>
        </w:tc>
        <w:tc>
          <w:tcPr>
            <w:tcW w:w="709" w:type="dxa"/>
          </w:tcPr>
          <w:p w14:paraId="1C737BD7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5629BB5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2FC35DD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EB5" w:rsidRPr="00070205" w14:paraId="0AAA26BA" w14:textId="77777777" w:rsidTr="00712E85">
        <w:tc>
          <w:tcPr>
            <w:tcW w:w="5098" w:type="dxa"/>
          </w:tcPr>
          <w:p w14:paraId="60265B8D" w14:textId="20E24BF7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5.2 หน่วยงานวิเคราะห์ความเสี่ยงทุกประเภทที่อาจเกิดจากทั้งปัจจัยภายในและปัจจัยภายนอกองค์กร ซึ่งรวมถึงความเสี่ยงด้าน</w:t>
            </w:r>
            <w:r w:rsidR="00B93A4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กลยุทธ์ การดำเนินงาน การรายงาน การปฏิบัติตามกฎเกณฑ์ และด้านเทคโนโลยีสารสนเทศ</w:t>
            </w:r>
          </w:p>
        </w:tc>
        <w:tc>
          <w:tcPr>
            <w:tcW w:w="709" w:type="dxa"/>
          </w:tcPr>
          <w:p w14:paraId="3A932AE2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AE0E0D7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01E6F8C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EB5" w:rsidRPr="00070205" w14:paraId="7382C415" w14:textId="77777777" w:rsidTr="00712E85">
        <w:tc>
          <w:tcPr>
            <w:tcW w:w="5098" w:type="dxa"/>
          </w:tcPr>
          <w:p w14:paraId="3C9C7162" w14:textId="7EEDBC29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ผู้บริหารทุกระดับมีส่วนร่วมในการบริหารความเสี่ยง</w:t>
            </w:r>
          </w:p>
        </w:tc>
        <w:tc>
          <w:tcPr>
            <w:tcW w:w="709" w:type="dxa"/>
          </w:tcPr>
          <w:p w14:paraId="58B67ED6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C2CC775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CECCD0B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EB5" w:rsidRPr="00070205" w14:paraId="4F74876F" w14:textId="77777777" w:rsidTr="00712E85">
        <w:tc>
          <w:tcPr>
            <w:tcW w:w="5098" w:type="dxa"/>
          </w:tcPr>
          <w:p w14:paraId="7AA95675" w14:textId="3978F7EF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>5.4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หน่วยงานประเมินความสำคัญของความเสี่ยง โดยพิจารณาทั้งโอกาสเกิดเหตุการณ์ และผลกระทบที่อาจเกิดขึ้น</w:t>
            </w:r>
          </w:p>
        </w:tc>
        <w:tc>
          <w:tcPr>
            <w:tcW w:w="709" w:type="dxa"/>
          </w:tcPr>
          <w:p w14:paraId="4D66B805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8AE78D8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85EFF49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EB5" w:rsidRPr="00070205" w14:paraId="07FFB69F" w14:textId="77777777" w:rsidTr="00712E85">
        <w:tc>
          <w:tcPr>
            <w:tcW w:w="5098" w:type="dxa"/>
          </w:tcPr>
          <w:p w14:paraId="447C8717" w14:textId="4F28CD51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>5.55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หน่วยงานมีมาตรการและแผนปฏิบัติงานเพื่อจัดการความเสี่ยง โดยอาจเป็นการยอมรับความเสี่ยงนั้น (</w:t>
            </w:r>
            <w:r w:rsidRPr="00070205">
              <w:rPr>
                <w:rFonts w:ascii="TH SarabunPSK" w:hAnsi="TH SarabunPSK" w:cs="TH SarabunPSK"/>
                <w:sz w:val="28"/>
              </w:rPr>
              <w:t>acceptance)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การลดความเสี่ยง (</w:t>
            </w:r>
            <w:r w:rsidRPr="00070205">
              <w:rPr>
                <w:rFonts w:ascii="TH SarabunPSK" w:hAnsi="TH SarabunPSK" w:cs="TH SarabunPSK"/>
                <w:sz w:val="28"/>
              </w:rPr>
              <w:t xml:space="preserve">reduction)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การหลีกเลี่ยงความเสี่ยง (</w:t>
            </w:r>
            <w:r w:rsidRPr="00070205">
              <w:rPr>
                <w:rFonts w:ascii="TH SarabunPSK" w:hAnsi="TH SarabunPSK" w:cs="TH SarabunPSK"/>
                <w:sz w:val="28"/>
              </w:rPr>
              <w:t xml:space="preserve">avoidance)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หรือการร่วมรับความเสี่ยง (</w:t>
            </w:r>
            <w:r w:rsidRPr="00070205">
              <w:rPr>
                <w:rFonts w:ascii="TH SarabunPSK" w:hAnsi="TH SarabunPSK" w:cs="TH SarabunPSK"/>
                <w:sz w:val="28"/>
              </w:rPr>
              <w:t>sharing)</w:t>
            </w:r>
          </w:p>
        </w:tc>
        <w:tc>
          <w:tcPr>
            <w:tcW w:w="709" w:type="dxa"/>
          </w:tcPr>
          <w:p w14:paraId="7857480E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77444F6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2865F38" w14:textId="77777777" w:rsidR="00136EB5" w:rsidRPr="00070205" w:rsidRDefault="00136EB5" w:rsidP="00136EB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E34232" w14:textId="6B244C47" w:rsidR="00136EB5" w:rsidRPr="00070205" w:rsidRDefault="00136EB5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8F253E" w14:textId="1094B9A2" w:rsidR="00270BEB" w:rsidRPr="00070205" w:rsidRDefault="00270BEB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A223DD" w14:textId="4B46AEF9" w:rsidR="00270BEB" w:rsidRPr="00070205" w:rsidRDefault="00270BEB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B3708E" w14:textId="0BF1D939" w:rsidR="00270BEB" w:rsidRPr="00070205" w:rsidRDefault="00270BEB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2706E5" w14:textId="6C4058F4" w:rsidR="00270BEB" w:rsidRPr="00070205" w:rsidRDefault="00270BEB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A179B4" w14:textId="7CC6F256" w:rsidR="00270BEB" w:rsidRPr="00070205" w:rsidRDefault="00270BEB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4BC87F" w14:textId="3157A8B3" w:rsidR="00270BEB" w:rsidRPr="00070205" w:rsidRDefault="00270BEB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146ED" w14:textId="478FF33F" w:rsidR="00136EB5" w:rsidRPr="00070205" w:rsidRDefault="00136EB5" w:rsidP="00136E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lastRenderedPageBreak/>
        <w:t>6</w:t>
      </w:r>
      <w:r w:rsidRPr="00070205">
        <w:rPr>
          <w:rFonts w:ascii="TH SarabunPSK" w:hAnsi="TH SarabunPSK" w:cs="TH SarabunPSK"/>
          <w:sz w:val="32"/>
          <w:szCs w:val="32"/>
        </w:rPr>
        <w:t xml:space="preserve">. </w:t>
      </w:r>
      <w:r w:rsidRPr="00070205">
        <w:rPr>
          <w:rFonts w:ascii="TH SarabunPSK" w:hAnsi="TH SarabunPSK" w:cs="TH SarabunPSK"/>
          <w:sz w:val="32"/>
          <w:szCs w:val="32"/>
          <w:cs/>
        </w:rPr>
        <w:t>หน่วยงานได้พิจารณาถึงโอกาสที่จะเกิดการทุจริต ในการประเมินความเสี่ยงที่จะบรรลุวัตถุประสงค์ขององค์กร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136EB5" w:rsidRPr="00070205" w14:paraId="2F104F29" w14:textId="77777777" w:rsidTr="00712E85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54AAEDF4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C778D25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16EA6AC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CFCF359" w14:textId="77777777" w:rsidR="00136EB5" w:rsidRPr="00070205" w:rsidRDefault="00136EB5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136EB5" w:rsidRPr="00070205" w14:paraId="2DB708B3" w14:textId="77777777" w:rsidTr="00712E85">
        <w:tc>
          <w:tcPr>
            <w:tcW w:w="5098" w:type="dxa"/>
          </w:tcPr>
          <w:p w14:paraId="1FB9A9B8" w14:textId="29E73B55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6.1 หน่วยงานประเมินโอกาสที่จะเกิดการทุจริตขึ้น โดยครอบคลุมการทุจริตแบบต่างๆ เช่น การจัดทำรายงานทางการเงินเท็จ การทำให้สูญเสียทรัพย์สิน การคอร์รัปชัน การที่ผู้บริหารสามารถฝ่าฝืนระบบควบคุมภายใน </w:t>
            </w:r>
            <w:r w:rsidRPr="00070205">
              <w:rPr>
                <w:rFonts w:ascii="TH SarabunPSK" w:hAnsi="TH SarabunPSK" w:cs="TH SarabunPSK"/>
                <w:sz w:val="28"/>
              </w:rPr>
              <w:t xml:space="preserve">(management override of internal controls)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การเปลี่ยนแปลงข้อมูลในรายงานที่สำคัญ การได้มาหรือใช้ไปซึ่งทรัพย์สินโดยไม่ถูกต้อง เป็นต้น</w:t>
            </w:r>
          </w:p>
        </w:tc>
        <w:tc>
          <w:tcPr>
            <w:tcW w:w="709" w:type="dxa"/>
          </w:tcPr>
          <w:p w14:paraId="30B0B8CF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6AEA330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4B70E93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EB5" w:rsidRPr="00070205" w14:paraId="3C87469B" w14:textId="77777777" w:rsidTr="00712E85">
        <w:tc>
          <w:tcPr>
            <w:tcW w:w="5098" w:type="dxa"/>
          </w:tcPr>
          <w:p w14:paraId="61D59910" w14:textId="664F7B46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6.2 หน่วยงานได้ทบทวนเป้าหมายการปฏิบัติงานอย่างรอบคอบ โดยพิจารณาความเป็นไปได้ของเป้าหมายที่กำหนดแล้ว รวมทั้งได้พิจารณาความสมเหตุสมผลของการให้สิ่งจูงใจหรือผลตอบแทนแก่เจ้าหน้าที่ผู้ปฏิบัติแล้วด้วยว่าไม่มีลักษณะส่งเสริมให้เจ้าหน้าที่กระทำไม่เหมาะสม เช่น ไม่ตั้งเป้าหมายการปฏิบัติงานไว้สูงเกินความเป็นจริงจนทำให้เกิดแรงจูงใจในการตกแต่งตัวเลขผลการปฏิบัติงาน เป็นต้น</w:t>
            </w:r>
          </w:p>
        </w:tc>
        <w:tc>
          <w:tcPr>
            <w:tcW w:w="709" w:type="dxa"/>
          </w:tcPr>
          <w:p w14:paraId="5A5DD314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C777F0E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F521F4A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6EB5" w:rsidRPr="00070205" w14:paraId="1C8E46F0" w14:textId="77777777" w:rsidTr="00712E85">
        <w:tc>
          <w:tcPr>
            <w:tcW w:w="5098" w:type="dxa"/>
          </w:tcPr>
          <w:p w14:paraId="2CAC715D" w14:textId="0809B890" w:rsidR="00136EB5" w:rsidRPr="00070205" w:rsidRDefault="00136EB5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6.3 หน่วยงานได้สื่อสารให้เจ้าหน้าที่ผู้ปฏิบัติงานทุกคนเข้าใจและปฏิบัติตามนโยบายและแนวปฏิบัติที่กำหนดไว้</w:t>
            </w:r>
          </w:p>
        </w:tc>
        <w:tc>
          <w:tcPr>
            <w:tcW w:w="709" w:type="dxa"/>
          </w:tcPr>
          <w:p w14:paraId="6E85DA71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01A2334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5C54900" w14:textId="77777777" w:rsidR="00136EB5" w:rsidRPr="00070205" w:rsidRDefault="00136EB5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5C4608" w14:textId="77777777" w:rsidR="00136EB5" w:rsidRPr="00070205" w:rsidRDefault="00136EB5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BDCB77" w14:textId="583B1A82" w:rsidR="00427AB9" w:rsidRPr="00070205" w:rsidRDefault="00270BEB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t>7</w:t>
      </w:r>
      <w:r w:rsidR="00427AB9" w:rsidRPr="00070205">
        <w:rPr>
          <w:rFonts w:ascii="TH SarabunPSK" w:hAnsi="TH SarabunPSK" w:cs="TH SarabunPSK"/>
          <w:sz w:val="32"/>
          <w:szCs w:val="32"/>
        </w:rPr>
        <w:t xml:space="preserve">. </w:t>
      </w:r>
      <w:r w:rsidR="005F5B29" w:rsidRPr="00070205">
        <w:rPr>
          <w:rFonts w:ascii="TH SarabunPSK" w:hAnsi="TH SarabunPSK" w:cs="TH SarabunPSK"/>
          <w:sz w:val="32"/>
          <w:szCs w:val="32"/>
          <w:cs/>
        </w:rPr>
        <w:t>การบริหารและควบคุมการใช้จ่ายงบประมาณ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427AB9" w:rsidRPr="00070205" w14:paraId="1EC4F8BE" w14:textId="77777777" w:rsidTr="00921FED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2326E684" w14:textId="7A5DB58C" w:rsidR="00427AB9" w:rsidRPr="00070205" w:rsidRDefault="00427AB9" w:rsidP="00427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6660E9A" w14:textId="3CD7794D" w:rsidR="00427AB9" w:rsidRPr="00070205" w:rsidRDefault="005F5B29" w:rsidP="00427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มี / </w:t>
            </w:r>
            <w:r w:rsidR="00427AB9"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344AE9B6" w14:textId="09044E41" w:rsidR="00427AB9" w:rsidRPr="00070205" w:rsidRDefault="005F5B29" w:rsidP="00427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="00427AB9"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38F4B4B3" w14:textId="678F0588" w:rsidR="00427AB9" w:rsidRPr="00070205" w:rsidRDefault="00302F0F" w:rsidP="00427A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427AB9" w:rsidRPr="00070205" w14:paraId="567372A7" w14:textId="77777777" w:rsidTr="00921FED">
        <w:tc>
          <w:tcPr>
            <w:tcW w:w="5098" w:type="dxa"/>
            <w:shd w:val="clear" w:color="auto" w:fill="FFF2CC" w:themeFill="accent4" w:themeFillTint="33"/>
          </w:tcPr>
          <w:p w14:paraId="05874FF8" w14:textId="00A297A0" w:rsidR="00427AB9" w:rsidRPr="00070205" w:rsidRDefault="005F5B29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1. การจัดทำคำของบประมาณ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3138063" w14:textId="77777777" w:rsidR="00427AB9" w:rsidRPr="00070205" w:rsidRDefault="00427AB9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E311EA6" w14:textId="77777777" w:rsidR="00427AB9" w:rsidRPr="00070205" w:rsidRDefault="00427AB9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D718120" w14:textId="77777777" w:rsidR="00427AB9" w:rsidRPr="00070205" w:rsidRDefault="00427AB9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27AB9" w:rsidRPr="00070205" w14:paraId="35C91DC2" w14:textId="77777777" w:rsidTr="00427AB9">
        <w:tc>
          <w:tcPr>
            <w:tcW w:w="5098" w:type="dxa"/>
          </w:tcPr>
          <w:p w14:paraId="38852F20" w14:textId="55D4C61F" w:rsidR="005F5B29" w:rsidRPr="00070205" w:rsidRDefault="005F5B29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>1.1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การพิจารณาจัดทำคำของบประมาณของ</w:t>
            </w:r>
            <w:r w:rsidR="00921FED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  <w:p w14:paraId="686DC14E" w14:textId="24A13A81" w:rsidR="005F5B29" w:rsidRPr="00070205" w:rsidRDefault="000E44D4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(1) </w:t>
            </w:r>
            <w:r w:rsidR="00CB3180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มีการกำหนดกรอบระยะเวลาในการเตรียมการจัดทำคำของบประมาณล่วงหน้าอย่างเหมาะสม </w:t>
            </w:r>
          </w:p>
          <w:p w14:paraId="559DAFA4" w14:textId="74D91AA6" w:rsidR="005F5B29" w:rsidRPr="00070205" w:rsidRDefault="000E44D4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(2)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ศึกษาวิเคราะห์แผนการบริหารราชการแผ่นดิน และแผนปฏิบัติราชการ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>4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 ปี ของกรม</w:t>
            </w:r>
            <w:r w:rsidR="00CB3180">
              <w:rPr>
                <w:rFonts w:ascii="TH SarabunPSK" w:hAnsi="TH SarabunPSK" w:cs="TH SarabunPSK" w:hint="cs"/>
                <w:sz w:val="28"/>
                <w:cs/>
              </w:rPr>
              <w:t>ควบคุมโรค</w:t>
            </w:r>
          </w:p>
          <w:p w14:paraId="1D680C68" w14:textId="39B2EB8F" w:rsidR="005F5B29" w:rsidRPr="00070205" w:rsidRDefault="000E44D4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(3) </w:t>
            </w:r>
            <w:r w:rsidR="00CB3180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มีการศึกษาวิเคราะห์เพื่อจัดทำคำของบประมาณ โดยพิจารณาอย่างรอบคอบและครอบคลุมภารกิจของหน่วยงาน </w:t>
            </w:r>
          </w:p>
          <w:p w14:paraId="233A933C" w14:textId="77777777" w:rsidR="000E44D4" w:rsidRDefault="000E44D4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(4) </w:t>
            </w:r>
            <w:r w:rsidR="00CB3180">
              <w:rPr>
                <w:rFonts w:ascii="TH SarabunPSK" w:hAnsi="TH SarabunPSK" w:cs="TH SarabunPSK" w:hint="cs"/>
                <w:sz w:val="28"/>
                <w:cs/>
              </w:rPr>
              <w:t>หน่วยงานสามารถ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ดำเนินการให้สอดคล้องกับกรอบระยะเวลาการจัดทำคำของบประมาณของกรม</w:t>
            </w:r>
          </w:p>
          <w:p w14:paraId="20D41547" w14:textId="560B39E4" w:rsidR="00427AB9" w:rsidRPr="00070205" w:rsidRDefault="000E44D4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(5) </w:t>
            </w:r>
            <w:r w:rsidR="00CB3180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ได้พิจารณาและกำหนดค่าเป้าหมายของแผนการปฏิบัติงาน ที่มีความสอดคล้องเป็นเหตุเป็นผลกับการประมาณการวงเงินงบประมาณที่ต้องการขอรับจัดสรร</w:t>
            </w:r>
          </w:p>
        </w:tc>
        <w:tc>
          <w:tcPr>
            <w:tcW w:w="709" w:type="dxa"/>
          </w:tcPr>
          <w:p w14:paraId="0341138C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29791A9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BBBFC41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AB9" w:rsidRPr="00070205" w14:paraId="5B5D8465" w14:textId="77777777" w:rsidTr="00427AB9">
        <w:tc>
          <w:tcPr>
            <w:tcW w:w="5098" w:type="dxa"/>
          </w:tcPr>
          <w:p w14:paraId="7F8774A3" w14:textId="07B8B2B4" w:rsidR="00427AB9" w:rsidRPr="00070205" w:rsidRDefault="005F5B29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1.2 การกำหนดค่าเป้าหมายของแผนการปฏิบัติงานเพื่อจัดทำคำของบประมาณ</w:t>
            </w:r>
            <w:r w:rsidR="00616AF5" w:rsidRPr="00070205">
              <w:rPr>
                <w:rFonts w:ascii="TH SarabunPSK" w:hAnsi="TH SarabunPSK" w:cs="TH SarabunPSK"/>
                <w:sz w:val="28"/>
                <w:cs/>
              </w:rPr>
              <w:t xml:space="preserve">ของหน่วยงาน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มีการวิเคราะห์เป้าหมายให้มีความสอดคล้องเชื่อมโยงประเด็นยุทธศาสตร์เป้าหมายการให้บริการของกรม และได้นำผลการดำเนินงานที่ผ่านมา กฎหมาย กฎระเบียบ โครงสร้างของส่วนราชการ ปัจจัยภายในและภายนอกในปัจจุบันที่สำคัญ/สอดคล้อง ทั้งด้านสภาพเศรษฐกิจและสังคม ที่อาจมีแนวโน้มจะส่งผลกระทบต่อการปฏิบัติงานมาประกอบการพิจารณาด้วย</w:t>
            </w:r>
          </w:p>
        </w:tc>
        <w:tc>
          <w:tcPr>
            <w:tcW w:w="709" w:type="dxa"/>
          </w:tcPr>
          <w:p w14:paraId="0A929744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4C1BD88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790DC3B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AB9" w:rsidRPr="00070205" w14:paraId="797B31DE" w14:textId="77777777" w:rsidTr="00427AB9">
        <w:tc>
          <w:tcPr>
            <w:tcW w:w="5098" w:type="dxa"/>
          </w:tcPr>
          <w:p w14:paraId="2DAD030A" w14:textId="6329B89D" w:rsidR="00427AB9" w:rsidRPr="00070205" w:rsidRDefault="005F5B29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lastRenderedPageBreak/>
              <w:t xml:space="preserve">1.3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ผู้ที่ได้รับมอบหมายให้จัดทำคำของบประมาณของ</w:t>
            </w:r>
            <w:r w:rsidR="00616AF5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4D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มีการตรวจสอบรายละเอียด ความถูกต้อง ครบถ้วนของแบบฟอร์ม และวงเงินคำของบประมาณก่อนจัดส่งให้กรม</w:t>
            </w:r>
            <w:r w:rsidR="00CB3180">
              <w:rPr>
                <w:rFonts w:ascii="TH SarabunPSK" w:hAnsi="TH SarabunPSK" w:cs="TH SarabunPSK" w:hint="cs"/>
                <w:sz w:val="28"/>
                <w:cs/>
              </w:rPr>
              <w:t xml:space="preserve">ควบคุมโรค </w:t>
            </w:r>
            <w:r w:rsidR="000E44D4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CB3180">
              <w:rPr>
                <w:rFonts w:ascii="TH SarabunPSK" w:hAnsi="TH SarabunPSK" w:cs="TH SarabunPSK" w:hint="cs"/>
                <w:sz w:val="28"/>
                <w:cs/>
              </w:rPr>
              <w:t xml:space="preserve">(กองยุทธศาสตร์และแผนงาน)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709" w:type="dxa"/>
          </w:tcPr>
          <w:p w14:paraId="615A6322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399FAA6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5319057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3180" w:rsidRPr="00070205" w14:paraId="53A27DD7" w14:textId="77777777" w:rsidTr="00CB3180">
        <w:tc>
          <w:tcPr>
            <w:tcW w:w="5098" w:type="dxa"/>
            <w:tcBorders>
              <w:bottom w:val="dotted" w:sz="4" w:space="0" w:color="auto"/>
            </w:tcBorders>
          </w:tcPr>
          <w:p w14:paraId="191AE7A8" w14:textId="5F71905A" w:rsidR="00CB3180" w:rsidRPr="00070205" w:rsidRDefault="00CB3180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1.4 การจัดทำคำของบประมาณ ของหน่วยงานได้ดำเนินการตามหลักเกณฑ์ เงื่อนไข และข้อกำหนดที่เกี่ยวข้องในการจัดทำงบประมาณรายจ่ายประจำปีของกรม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ควบคุมโรค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835C8CF" w14:textId="77777777" w:rsidR="00CB3180" w:rsidRPr="00070205" w:rsidRDefault="00CB3180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0265908F" w14:textId="77777777" w:rsidR="00CB3180" w:rsidRPr="00070205" w:rsidRDefault="00CB3180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0D676BE2" w14:textId="77777777" w:rsidR="00CB3180" w:rsidRPr="00070205" w:rsidRDefault="00CB3180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3180" w:rsidRPr="00070205" w14:paraId="784D80AD" w14:textId="77777777" w:rsidTr="00CB3180">
        <w:tc>
          <w:tcPr>
            <w:tcW w:w="5098" w:type="dxa"/>
            <w:tcBorders>
              <w:bottom w:val="dotted" w:sz="4" w:space="0" w:color="auto"/>
            </w:tcBorders>
          </w:tcPr>
          <w:p w14:paraId="32935CB2" w14:textId="77777777" w:rsidR="00CB3180" w:rsidRPr="00CB3180" w:rsidRDefault="00CB3180" w:rsidP="000E44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3180">
              <w:rPr>
                <w:rFonts w:ascii="TH SarabunPSK" w:hAnsi="TH SarabunPSK" w:cs="TH SarabunPSK"/>
                <w:b/>
                <w:bCs/>
                <w:sz w:val="28"/>
                <w:cs/>
              </w:rPr>
              <w:t>(1) การจัดหาครุภัณฑ์</w:t>
            </w:r>
          </w:p>
          <w:p w14:paraId="5A57EA69" w14:textId="77777777" w:rsidR="00CB3180" w:rsidRPr="00CB3180" w:rsidRDefault="00CB3180" w:rsidP="000E44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3180">
              <w:rPr>
                <w:rFonts w:ascii="TH SarabunPSK" w:hAnsi="TH SarabunPSK" w:cs="TH SarabunPSK"/>
                <w:b/>
                <w:bCs/>
                <w:sz w:val="28"/>
                <w:cs/>
              </w:rPr>
              <w:t>(1.1) ครุภัณฑ์คอมพิวเตอร์</w:t>
            </w:r>
          </w:p>
          <w:p w14:paraId="79C89E80" w14:textId="38B5958B" w:rsidR="00CB3180" w:rsidRPr="00070205" w:rsidRDefault="00CB3180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หน่วยงานได้จัดส่งแผนงาน/โครงการที่จะเสนอของบประมาณ ให้ กองดิจิทัลเพื่อการควบคุมโรคพิจารณา เพื่อจะได้นำเสนอ </w:t>
            </w:r>
            <w:r w:rsidRPr="00070205">
              <w:rPr>
                <w:rFonts w:ascii="TH SarabunPSK" w:hAnsi="TH SarabunPSK" w:cs="TH SarabunPSK"/>
                <w:sz w:val="28"/>
              </w:rPr>
              <w:t xml:space="preserve">CIO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ของกรม และคณะกรรมการบริหารและจัดหาระบบคอมพิวเตอร์ของ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กรมควบ</w:t>
            </w:r>
            <w:r w:rsidR="000E44D4">
              <w:rPr>
                <w:rFonts w:ascii="TH SarabunPSK" w:hAnsi="TH SarabunPSK" w:cs="TH SarabunPSK" w:hint="cs"/>
                <w:sz w:val="28"/>
                <w:cs/>
              </w:rPr>
              <w:t>คุ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มโรคหรือ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กระทรวงสาธารณสุขพิจารณาให้ความเห็นชอบก่อนเสนอขอตั้งงบประมาณ</w:t>
            </w:r>
          </w:p>
          <w:p w14:paraId="207584F8" w14:textId="19F75D05" w:rsidR="00CB3180" w:rsidRPr="00070205" w:rsidRDefault="00CB3180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- มีการกำหนดคุณสมบัติและราคาเครื่องคอมพิวเตอร์และอุปกรณ์  โดยใช้คุณสมบัติและราคาตามที่กระทรวง </w:t>
            </w:r>
            <w:r w:rsidR="000E44D4">
              <w:rPr>
                <w:rFonts w:ascii="TH SarabunPSK" w:hAnsi="TH SarabunPSK" w:cs="TH SarabunPSK"/>
                <w:sz w:val="28"/>
              </w:rPr>
              <w:t>DE</w:t>
            </w:r>
            <w:r w:rsidRPr="00070205">
              <w:rPr>
                <w:rFonts w:ascii="TH SarabunPSK" w:hAnsi="TH SarabunPSK" w:cs="TH SarabunPSK"/>
                <w:sz w:val="28"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กำหนด</w:t>
            </w:r>
          </w:p>
          <w:p w14:paraId="3B334B5D" w14:textId="217B3509" w:rsidR="00CB3180" w:rsidRPr="00070205" w:rsidRDefault="00CB3180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 xml:space="preserve">(1.2)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การจัดหาครุภัณฑ์อื่น นอกเหนือจากครุภัณฑ์คอมพิวเตอร์ ได้ใช้ราคามาตรฐานครุภัณฑ์ของสำนักงบประมาณเป็นแนวทางในการจัดทำ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9DF1237" w14:textId="77777777" w:rsidR="00CB3180" w:rsidRPr="00070205" w:rsidRDefault="00CB3180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DCAA33E" w14:textId="77777777" w:rsidR="00CB3180" w:rsidRPr="00070205" w:rsidRDefault="00CB3180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21E56482" w14:textId="77777777" w:rsidR="00CB3180" w:rsidRPr="00070205" w:rsidRDefault="00CB3180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AB9" w:rsidRPr="00070205" w14:paraId="4A9720C9" w14:textId="77777777" w:rsidTr="00CB3180">
        <w:tc>
          <w:tcPr>
            <w:tcW w:w="5098" w:type="dxa"/>
            <w:tcBorders>
              <w:top w:val="dotted" w:sz="4" w:space="0" w:color="auto"/>
            </w:tcBorders>
          </w:tcPr>
          <w:p w14:paraId="72FD1AFF" w14:textId="77777777" w:rsidR="005F5B29" w:rsidRPr="00CB3180" w:rsidRDefault="005F5B29" w:rsidP="000E44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3180">
              <w:rPr>
                <w:rFonts w:ascii="TH SarabunPSK" w:hAnsi="TH SarabunPSK" w:cs="TH SarabunPSK"/>
                <w:b/>
                <w:bCs/>
                <w:sz w:val="28"/>
              </w:rPr>
              <w:t xml:space="preserve">(2) </w:t>
            </w:r>
            <w:r w:rsidRPr="00CB318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การจัดหาที่ดินและสิ่งก่อสร้าง</w:t>
            </w:r>
          </w:p>
          <w:p w14:paraId="7301ABD5" w14:textId="0EDECC4B" w:rsidR="005F5B29" w:rsidRPr="00070205" w:rsidRDefault="00A41E73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(2.1)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สำรวจสถานที่ก่อสร้างและออกแบบรายละเอียดพร้อมจัดทำประมาณการราคาก่อสร้าง และแนบรายละเอียดการคำนวณราคากลางตาม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BOQ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และหรือหลักฐานแสดงกรรมสิทธิ์ที่ดินเพื่อเป็นข้อมูลประกอบการพิจารณา</w:t>
            </w:r>
          </w:p>
          <w:p w14:paraId="222A0CAE" w14:textId="1AE9BD93" w:rsidR="005F5B29" w:rsidRPr="00070205" w:rsidRDefault="00A41E73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(2.2)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กรณีที่ดินและสิ่งก่อสร้างมีราคาต่อหน่วยต่ำกว่า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>10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 ล้านบาท มีการระบุพื้นที่ดำเนินการลงตำบล อำเภอ และจังหวัด</w:t>
            </w:r>
          </w:p>
          <w:p w14:paraId="42354441" w14:textId="361C9BA9" w:rsidR="005F5B29" w:rsidRPr="00070205" w:rsidRDefault="00A41E73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(2.3)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กรณีที่ดินและสิ่งก่อสร้างมีราคาต่อหน่วยเกินกว่า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>10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 ล้านบาท มีการระบุพื้นที่ดำเนินการลงตำบล อำเภอ จังหวัด และข้อมูลพิกัดเป็นค่าของละติจูด (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Latitude)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และลอง</w:t>
            </w:r>
            <w:r w:rsidR="000E44D4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จูด (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Longitude)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ที่มีทศนิยมอย่างน้อย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>4-8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 ตำแหน่ง ซึ่งเป็นค่าที่อ่านได้จาก</w:t>
            </w:r>
          </w:p>
          <w:p w14:paraId="108851AD" w14:textId="27D191BF" w:rsidR="005F5B29" w:rsidRPr="00070205" w:rsidRDefault="00B15AE3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16AF5" w:rsidRPr="0007020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เครื่องวัดพิกัดจากดาวเทียม (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GPS)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14:paraId="40ECC3E1" w14:textId="38481C83" w:rsidR="005F5B29" w:rsidRPr="00070205" w:rsidRDefault="00B15AE3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16AF5" w:rsidRPr="0007020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 xml:space="preserve">การอ่านค่าพิกัดจาก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Google Earth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14:paraId="562355B2" w14:textId="4623BBBA" w:rsidR="005F5B29" w:rsidRPr="00070205" w:rsidRDefault="00B15AE3" w:rsidP="000E44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16AF5" w:rsidRPr="0007020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การอ่านค่าพิกัดจากเครื่องมือหรือโปรแกรมอื่น ๆ</w:t>
            </w:r>
          </w:p>
          <w:p w14:paraId="063510CE" w14:textId="6E5267ED" w:rsidR="005F5B29" w:rsidRPr="00070205" w:rsidRDefault="00A41E73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F5B29" w:rsidRPr="00070205">
              <w:rPr>
                <w:rFonts w:ascii="TH SarabunPSK" w:hAnsi="TH SarabunPSK" w:cs="TH SarabunPSK"/>
                <w:sz w:val="28"/>
              </w:rPr>
              <w:t xml:space="preserve">(2.4) </w:t>
            </w:r>
            <w:r w:rsidR="005F5B29" w:rsidRPr="00070205">
              <w:rPr>
                <w:rFonts w:ascii="TH SarabunPSK" w:hAnsi="TH SarabunPSK" w:cs="TH SarabunPSK"/>
                <w:sz w:val="28"/>
                <w:cs/>
              </w:rPr>
              <w:t>ใช้ราคามาตรฐานสิ่งก่อสร้างของสำนักงบประมาณเป็นแนวทางการจัดทำงบประมาณสิ่งก่อสร้าง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3CD26BC1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6F7C9870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19F0EBEA" w14:textId="77777777" w:rsidR="00427AB9" w:rsidRPr="00070205" w:rsidRDefault="00427AB9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5AE3" w:rsidRPr="00070205" w14:paraId="44F5A187" w14:textId="77777777" w:rsidTr="00427AB9">
        <w:tc>
          <w:tcPr>
            <w:tcW w:w="5098" w:type="dxa"/>
          </w:tcPr>
          <w:p w14:paraId="26164489" w14:textId="3229A09F" w:rsidR="00B15AE3" w:rsidRPr="00070205" w:rsidRDefault="00B15AE3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</w:rPr>
              <w:t xml:space="preserve">(3)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กรณี ของหน่วยงาน มีแผนงาน/โครงการเสนอขอรับจัดสรรงบประมาณมากกว่า </w:t>
            </w:r>
            <w:r w:rsidRPr="00070205">
              <w:rPr>
                <w:rFonts w:ascii="TH SarabunPSK" w:hAnsi="TH SarabunPSK" w:cs="TH SarabunPSK"/>
                <w:sz w:val="28"/>
              </w:rPr>
              <w:t xml:space="preserve">1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โครงการ ได้จัดเรียงลำดับความสำคัญของแต่ละแผนงาน/โครงการ เพื่อใช้ประกอบการพิจารณาของกรม สำหรับกรณีที่สำนักงบประมาณและกระทรวงสาธารณสุขมีนโยบายปรับลดงบประมาณ</w:t>
            </w:r>
          </w:p>
        </w:tc>
        <w:tc>
          <w:tcPr>
            <w:tcW w:w="709" w:type="dxa"/>
          </w:tcPr>
          <w:p w14:paraId="3F4FEFD8" w14:textId="77777777" w:rsidR="00B15AE3" w:rsidRPr="00070205" w:rsidRDefault="00B15AE3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8B11485" w14:textId="77777777" w:rsidR="00B15AE3" w:rsidRPr="00070205" w:rsidRDefault="00B15AE3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C6D3777" w14:textId="77777777" w:rsidR="00B15AE3" w:rsidRPr="00070205" w:rsidRDefault="00B15AE3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50E4" w:rsidRPr="00070205" w14:paraId="36FA350A" w14:textId="77777777" w:rsidTr="00427AB9">
        <w:tc>
          <w:tcPr>
            <w:tcW w:w="5098" w:type="dxa"/>
          </w:tcPr>
          <w:p w14:paraId="34A3B401" w14:textId="6E74C74A" w:rsidR="00616AF5" w:rsidRPr="00070205" w:rsidRDefault="00AE468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lastRenderedPageBreak/>
              <w:t>1.5 หน่วยงานมีการประมาณการวงเงินเพื่อขอตั้งงบประมาณที่ใกล้เคียงกับวงเงินที่แท้จริงตามความจำเป็นและเหมาะสม</w:t>
            </w:r>
          </w:p>
        </w:tc>
        <w:tc>
          <w:tcPr>
            <w:tcW w:w="709" w:type="dxa"/>
          </w:tcPr>
          <w:p w14:paraId="073D5A04" w14:textId="77777777" w:rsidR="00F450E4" w:rsidRPr="00070205" w:rsidRDefault="00F450E4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7B30226" w14:textId="77777777" w:rsidR="00F450E4" w:rsidRPr="00070205" w:rsidRDefault="00F450E4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9665C93" w14:textId="77777777" w:rsidR="00F450E4" w:rsidRPr="00070205" w:rsidRDefault="00F450E4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68D" w:rsidRPr="00070205" w14:paraId="21C224FB" w14:textId="77777777" w:rsidTr="00427AB9">
        <w:tc>
          <w:tcPr>
            <w:tcW w:w="5098" w:type="dxa"/>
          </w:tcPr>
          <w:p w14:paraId="0B1D60C3" w14:textId="110E4876" w:rsidR="00616AF5" w:rsidRPr="00070205" w:rsidRDefault="00AE468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16. หน่วยงานได้จัดทำคำอธิบาย/คำชี้แจงประกอบการขอตั้งงบประมาณอย่างละเอียดและชัดเจน และมีข้อมูลตัวเลขประกอบการพิจารณาที่สอดคล้องสัมพันธ์กับงบประมาณที่ขอ</w:t>
            </w:r>
          </w:p>
        </w:tc>
        <w:tc>
          <w:tcPr>
            <w:tcW w:w="709" w:type="dxa"/>
          </w:tcPr>
          <w:p w14:paraId="0115D550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DA50194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E3A6859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68D" w:rsidRPr="00070205" w14:paraId="160E5FB0" w14:textId="77777777" w:rsidTr="00427AB9">
        <w:tc>
          <w:tcPr>
            <w:tcW w:w="5098" w:type="dxa"/>
          </w:tcPr>
          <w:p w14:paraId="29D5E9E9" w14:textId="0795FFC6" w:rsidR="00AE468D" w:rsidRPr="00070205" w:rsidRDefault="00AE468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1.7 หน่วยงานมีการสอบทานตัวเลขงบประมาณที่ขอตั้ง และตรวจสอบรายละเอียด ความถูกต้อง ครบถ้วน ของข้อมูลในแบบฟอร์มก่อนจัดส่งให้กรม</w:t>
            </w:r>
            <w:r w:rsidR="00B15AE3">
              <w:rPr>
                <w:rFonts w:ascii="TH SarabunPSK" w:hAnsi="TH SarabunPSK" w:cs="TH SarabunPSK" w:hint="cs"/>
                <w:sz w:val="28"/>
                <w:cs/>
              </w:rPr>
              <w:t>ควบคุมโรค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709" w:type="dxa"/>
          </w:tcPr>
          <w:p w14:paraId="0E7B6B36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FCCA8BF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9726EB8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468D" w:rsidRPr="00070205" w14:paraId="211FFBCF" w14:textId="77777777" w:rsidTr="00427AB9">
        <w:tc>
          <w:tcPr>
            <w:tcW w:w="5098" w:type="dxa"/>
          </w:tcPr>
          <w:p w14:paraId="7F3A09C6" w14:textId="6BFEA3F7" w:rsidR="00616AF5" w:rsidRPr="00070205" w:rsidRDefault="00AE468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1.8 หน่วยงานได้กำกับติดตามให้ผู้รับผิดชอบดำเนินการและจัดส่งคำของบประมาณและรายละเอียดประกอบคำขอให้หน่วยงานส่วนกลางที่เกี่ยวข้องภายในเวลาที่กำหนด</w:t>
            </w:r>
          </w:p>
        </w:tc>
        <w:tc>
          <w:tcPr>
            <w:tcW w:w="709" w:type="dxa"/>
          </w:tcPr>
          <w:p w14:paraId="7095DD6C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05C7909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69C3167" w14:textId="77777777" w:rsidR="00AE468D" w:rsidRPr="00070205" w:rsidRDefault="00AE468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0DC1FF6C" w14:textId="77777777" w:rsidTr="00921FED">
        <w:tc>
          <w:tcPr>
            <w:tcW w:w="5098" w:type="dxa"/>
            <w:shd w:val="clear" w:color="auto" w:fill="FFF2CC" w:themeFill="accent4" w:themeFillTint="33"/>
          </w:tcPr>
          <w:p w14:paraId="424AC84C" w14:textId="3CCE9EF1" w:rsidR="00921FED" w:rsidRPr="00070205" w:rsidRDefault="00921FED" w:rsidP="00F4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การบริหารงบประมาณ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9F2D9D6" w14:textId="77777777" w:rsidR="00921FED" w:rsidRPr="00070205" w:rsidRDefault="00921FED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49BB280" w14:textId="77777777" w:rsidR="00921FED" w:rsidRPr="00070205" w:rsidRDefault="00921FED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641B7E1D" w14:textId="77777777" w:rsidR="00921FED" w:rsidRPr="00070205" w:rsidRDefault="00921FED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FED" w:rsidRPr="00070205" w14:paraId="3E5F903B" w14:textId="77777777" w:rsidTr="00427AB9">
        <w:tc>
          <w:tcPr>
            <w:tcW w:w="5098" w:type="dxa"/>
          </w:tcPr>
          <w:p w14:paraId="3ACA95C5" w14:textId="2246EDBB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2.1</w:t>
            </w:r>
            <w:r w:rsidR="00A279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การจัดทำแผนความต้องการใช้จ่ายเงินงบประมาณรายจ่ายประจำปี หน่วยงานได้พิจารณาถึงความจำเป็น ประหยัด และครอบคลุมภารกิจ</w:t>
            </w:r>
            <w:r w:rsidR="000E44D4">
              <w:rPr>
                <w:rFonts w:ascii="TH SarabunPSK" w:hAnsi="TH SarabunPSK" w:cs="TH SarabunPSK" w:hint="cs"/>
                <w:sz w:val="28"/>
                <w:cs/>
              </w:rPr>
              <w:t>ตามกฎหมาย หรือภารกิจหลัก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ของหน่วยงาน  </w:t>
            </w:r>
          </w:p>
        </w:tc>
        <w:tc>
          <w:tcPr>
            <w:tcW w:w="709" w:type="dxa"/>
          </w:tcPr>
          <w:p w14:paraId="08E0758B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60A1A35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C9C2C62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5C0C2169" w14:textId="77777777" w:rsidTr="00427AB9">
        <w:tc>
          <w:tcPr>
            <w:tcW w:w="5098" w:type="dxa"/>
          </w:tcPr>
          <w:p w14:paraId="063DBF23" w14:textId="7DD7A9AD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2.2 เมื่อได้รับจัดสรรงบประมาณรายจ่ายประจำปี </w:t>
            </w:r>
            <w:r w:rsidR="00616AF5" w:rsidRPr="00070205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ได้จัดทำแผนการใช้จ่ายเงินที่มีความสอดคล้องกับแผนปฏิบัติงานหรือแผนการจัดซื้อจัดจ้าง เพื่อใช้เป็นแนวทางในการปฏิบัติงานของหน่วยงานที่เกี่ยวข้อง</w:t>
            </w:r>
          </w:p>
        </w:tc>
        <w:tc>
          <w:tcPr>
            <w:tcW w:w="709" w:type="dxa"/>
          </w:tcPr>
          <w:p w14:paraId="09DA569E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839A805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6EF7944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9B7" w:rsidRPr="00070205" w14:paraId="3D6CD6B4" w14:textId="77777777" w:rsidTr="00A279B7">
        <w:tc>
          <w:tcPr>
            <w:tcW w:w="5098" w:type="dxa"/>
            <w:tcBorders>
              <w:bottom w:val="dotted" w:sz="4" w:space="0" w:color="auto"/>
            </w:tcBorders>
          </w:tcPr>
          <w:p w14:paraId="1E17146B" w14:textId="1B691C60" w:rsidR="00A279B7" w:rsidRPr="00070205" w:rsidRDefault="00A279B7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2.3 การใช้จ่ายงบประมาณที่ได้รับจัดสรร หรือการโอนและ/หรือเปลี่ยนแปลงรายการงบประมาณรายจ่ายในแต่ละงบรายจ่าย ของแต่ละผลผลิตหรือโครงการภายใต้แผนงบประมาณ หรือแผนงบประมาณเชิงบูรณาการเดียวกัน  เป็นไปตามหลักเกณฑ์ ดังนี้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677188C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1F59E3B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56C42283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9B7" w:rsidRPr="00070205" w14:paraId="147B5A67" w14:textId="77777777" w:rsidTr="00A279B7"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</w:tcPr>
          <w:p w14:paraId="11737589" w14:textId="118C2BD8" w:rsidR="00A279B7" w:rsidRPr="00070205" w:rsidRDefault="000E44D4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A279B7" w:rsidRPr="00A279B7">
              <w:rPr>
                <w:rFonts w:ascii="TH SarabunPSK" w:hAnsi="TH SarabunPSK" w:cs="TH SarabunPSK"/>
                <w:b/>
                <w:bCs/>
                <w:sz w:val="28"/>
                <w:cs/>
              </w:rPr>
              <w:t>(1) งบดำเนินงาน</w:t>
            </w:r>
            <w:r w:rsidR="00A279B7" w:rsidRPr="00070205">
              <w:rPr>
                <w:rFonts w:ascii="TH SarabunPSK" w:hAnsi="TH SarabunPSK" w:cs="TH SarabunPSK"/>
                <w:sz w:val="28"/>
                <w:cs/>
              </w:rPr>
              <w:t xml:space="preserve"> ได้ใช้จ่ายสำหรับรายการจ่ายที่กำหนดว่าเป็นรายจ่ายงบดำเนินงาน และรายการที่ให้ถัวจ่ายกันได้ ยกเว้นการนำรายจ่ายประเภทค่าสาธารณูปโภคไปใช้จ่ายเป็นรายจ่ายประเภทอื่นในประเภทงบดำเนินงาน ได้ดำเนินการเฉพาะกรณีที่ไม่มีหนี้ค่าสาธารณูปโภคค้างชำระ 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570CB9C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3FD40D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2B6A8EC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9B7" w:rsidRPr="00070205" w14:paraId="5D5DD8FE" w14:textId="77777777" w:rsidTr="00A279B7"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</w:tcPr>
          <w:p w14:paraId="55070DB5" w14:textId="2D9E6853" w:rsidR="00A279B7" w:rsidRPr="00070205" w:rsidRDefault="000E44D4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A279B7" w:rsidRPr="00A279B7">
              <w:rPr>
                <w:rFonts w:ascii="TH SarabunPSK" w:hAnsi="TH SarabunPSK" w:cs="TH SarabunPSK"/>
                <w:b/>
                <w:bCs/>
                <w:sz w:val="28"/>
                <w:cs/>
              </w:rPr>
              <w:t>(2) งบลงทุน</w:t>
            </w:r>
            <w:r w:rsidR="00A279B7" w:rsidRPr="00070205">
              <w:rPr>
                <w:rFonts w:ascii="TH SarabunPSK" w:hAnsi="TH SarabunPSK" w:cs="TH SarabunPSK"/>
                <w:sz w:val="28"/>
                <w:cs/>
              </w:rPr>
              <w:t xml:space="preserve"> ได้ใช้จ่ายสำหรับรายการจ่ายที่กำหนดว่าเป็นรายจ่ายงบลงทุน ตามรายการและวงเงินที่ได้รับจัดสรรงบประมาณ หรือการโอนและ/หรือเปลี่ยนแปลงรายการงบประมาณรายจ่าย ทั้งนี้ ได้ปฏิบัติตามหลักเกณฑ์และเงื่อนไขที่กำหนดไว้ในแผนการปฏิบัติงานและแผนการใช้จ่ายงบประมาณ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A5B8AA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2AA186B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2777F5D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79B7" w:rsidRPr="00070205" w14:paraId="78696307" w14:textId="77777777" w:rsidTr="00A279B7">
        <w:tc>
          <w:tcPr>
            <w:tcW w:w="5098" w:type="dxa"/>
            <w:tcBorders>
              <w:top w:val="dotted" w:sz="4" w:space="0" w:color="auto"/>
              <w:bottom w:val="single" w:sz="4" w:space="0" w:color="auto"/>
            </w:tcBorders>
          </w:tcPr>
          <w:p w14:paraId="4A901C32" w14:textId="780477BC" w:rsidR="00A279B7" w:rsidRPr="00070205" w:rsidRDefault="000E44D4" w:rsidP="000E44D4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A279B7" w:rsidRPr="00A279B7">
              <w:rPr>
                <w:rFonts w:ascii="TH SarabunPSK" w:hAnsi="TH SarabunPSK" w:cs="TH SarabunPSK"/>
                <w:b/>
                <w:bCs/>
                <w:sz w:val="28"/>
                <w:cs/>
              </w:rPr>
              <w:t>(3) งบรายจ่ายอื่น</w:t>
            </w:r>
            <w:r w:rsidR="00A279B7" w:rsidRPr="00070205">
              <w:rPr>
                <w:rFonts w:ascii="TH SarabunPSK" w:hAnsi="TH SarabunPSK" w:cs="TH SarabunPSK"/>
                <w:sz w:val="28"/>
                <w:cs/>
              </w:rPr>
              <w:t xml:space="preserve"> ได้ใช้จ่ายสำหรับรายการจ่ายที่กำหนดว่าเป็นรายจ่ายงบรายจ่ายอื่น และเบิกจ่ายตามรายการและจำนวนเงินที่ได้รับจัดสรรงบประมาณ หรือการโอนและ/หรือเปลี่ยนแปลงรายการงบประมาณรายจ่าย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59699F6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4D9D2624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20CD20A0" w14:textId="77777777" w:rsidR="00A279B7" w:rsidRPr="00070205" w:rsidRDefault="00A279B7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0ABDC947" w14:textId="77777777" w:rsidTr="00427AB9">
        <w:tc>
          <w:tcPr>
            <w:tcW w:w="5098" w:type="dxa"/>
          </w:tcPr>
          <w:p w14:paraId="30EFE71A" w14:textId="43789EF2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2.4 กรณีมีความจำเป็นต้องโอนหรือเปลี่ยนแปลงรายการงบประมาณรายจ่าย ได้ดำเนินการเพื่อแก้ไขปัญหาในการดำเนินงานของหน่วยงาน  การเพิ่มประสิทธิภาพและคุณภาพการให้บริการ 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lastRenderedPageBreak/>
              <w:t>การพัฒนาบุคลากร การพัฒนาเทคโนโลยี หรือการสนับสนุนการบริหารงานตามแผนยุทธศาสตร์การพัฒนาจังหวัด รวมทั้งได้แสดงเหตุผลความจำเป็นหรือความเหมาะสม โดยคำนึงถึงประโยชน์ต่อประชาชน ความประหยัด ความคุ้มค่า ความโปร่งใส และความสอดคล้องกับเป้าหมายการให้บริการของกรม กระทรวง และเป้าหมายตามยุทธศาสตร์ระดับชาติด้วย</w:t>
            </w:r>
          </w:p>
        </w:tc>
        <w:tc>
          <w:tcPr>
            <w:tcW w:w="709" w:type="dxa"/>
          </w:tcPr>
          <w:p w14:paraId="7E81B106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071388D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2935F5A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377BE65B" w14:textId="77777777" w:rsidTr="00427AB9">
        <w:tc>
          <w:tcPr>
            <w:tcW w:w="5098" w:type="dxa"/>
          </w:tcPr>
          <w:p w14:paraId="5E65CFF2" w14:textId="36DFF471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2.5 การโอนหรือเปลี่ยนแปลงรายการงบประมาณรายจ่ายตาม</w:t>
            </w:r>
            <w:r w:rsidR="00CF58F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ข้อ 2.4 หน่วยงานได้พิจารณาว่าไม่ทำให้เป้าหมายผลผลิตหรือโครงการตามแผนการปฏิบัติงานและแผนการใช้จ่ายงบประมาณ หรือแผนงบประมาณในเชิงบูรณาการเปลี่ยนแปลงไปในทางที่ลดลงในสาระสำคัญ และไม่ได้ทำให้มีค่าสาธารณูปโภคค้างชำระเมื่อสิ้นปีงบประมาณ</w:t>
            </w:r>
          </w:p>
        </w:tc>
        <w:tc>
          <w:tcPr>
            <w:tcW w:w="709" w:type="dxa"/>
          </w:tcPr>
          <w:p w14:paraId="02E753AE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F81E8BD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5CA9326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15C32A87" w14:textId="77777777" w:rsidTr="00921FED">
        <w:tc>
          <w:tcPr>
            <w:tcW w:w="5098" w:type="dxa"/>
            <w:shd w:val="clear" w:color="auto" w:fill="FFF2CC" w:themeFill="accent4" w:themeFillTint="33"/>
          </w:tcPr>
          <w:p w14:paraId="448FDFC2" w14:textId="767C05DD" w:rsidR="00921FED" w:rsidRPr="00070205" w:rsidRDefault="00921FED" w:rsidP="00F450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3. การควบคุมการใช้จ่ายงบประมาณ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E87F323" w14:textId="77777777" w:rsidR="00921FED" w:rsidRPr="00070205" w:rsidRDefault="00921FED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0876181" w14:textId="77777777" w:rsidR="00921FED" w:rsidRPr="00070205" w:rsidRDefault="00921FED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4B458E6" w14:textId="77777777" w:rsidR="00921FED" w:rsidRPr="00070205" w:rsidRDefault="00921FED" w:rsidP="00427A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FED" w:rsidRPr="00070205" w14:paraId="43069A45" w14:textId="77777777" w:rsidTr="00921FED">
        <w:tc>
          <w:tcPr>
            <w:tcW w:w="5098" w:type="dxa"/>
            <w:shd w:val="clear" w:color="auto" w:fill="auto"/>
          </w:tcPr>
          <w:p w14:paraId="01439683" w14:textId="2E3EAC32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3.1 </w:t>
            </w:r>
            <w:r w:rsidR="00616AF5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ได้จัดให้มีการควบคุมการใช้จ่ายเงินงบประมาณและการรายงานผลการใช้จ่ายเงินงบประมาณเป็นระยะ ๆ</w:t>
            </w:r>
          </w:p>
        </w:tc>
        <w:tc>
          <w:tcPr>
            <w:tcW w:w="709" w:type="dxa"/>
            <w:shd w:val="clear" w:color="auto" w:fill="auto"/>
          </w:tcPr>
          <w:p w14:paraId="18F1E307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29F494E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3CBF870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3A423A1A" w14:textId="77777777" w:rsidTr="00921FED">
        <w:tc>
          <w:tcPr>
            <w:tcW w:w="5098" w:type="dxa"/>
            <w:shd w:val="clear" w:color="auto" w:fill="auto"/>
          </w:tcPr>
          <w:p w14:paraId="03553041" w14:textId="66349512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3.2 </w:t>
            </w:r>
            <w:r w:rsidR="00270BEB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มีการติดตามผลการปฏิบัติงานและเร่งรัดให้การใช้จ่ายงบประมาณเป็นไปตามแผน</w:t>
            </w:r>
          </w:p>
        </w:tc>
        <w:tc>
          <w:tcPr>
            <w:tcW w:w="709" w:type="dxa"/>
            <w:shd w:val="clear" w:color="auto" w:fill="auto"/>
          </w:tcPr>
          <w:p w14:paraId="7628D88B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084FC7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1E9327A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7C70860E" w14:textId="77777777" w:rsidTr="00921FED">
        <w:tc>
          <w:tcPr>
            <w:tcW w:w="5098" w:type="dxa"/>
            <w:shd w:val="clear" w:color="auto" w:fill="auto"/>
          </w:tcPr>
          <w:p w14:paraId="28A2AA5F" w14:textId="36B85420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3.3 </w:t>
            </w:r>
            <w:r w:rsidR="00270BEB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ได้จัดให้มีผู้รับผิดชอบในการสอบทานระบบการควบคุมทางบัญชีและรายงานให้เป็นปัจจุบัน โดยสามารถยืนยันยอดคงเหลือกับการควบคุมงบประมาณได้</w:t>
            </w:r>
          </w:p>
        </w:tc>
        <w:tc>
          <w:tcPr>
            <w:tcW w:w="709" w:type="dxa"/>
            <w:shd w:val="clear" w:color="auto" w:fill="auto"/>
          </w:tcPr>
          <w:p w14:paraId="036EB523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927C326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57674EE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56109A19" w14:textId="77777777" w:rsidTr="00921FED">
        <w:tc>
          <w:tcPr>
            <w:tcW w:w="5098" w:type="dxa"/>
            <w:shd w:val="clear" w:color="auto" w:fill="auto"/>
          </w:tcPr>
          <w:p w14:paraId="6E226710" w14:textId="6A8D04C6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3.4 </w:t>
            </w:r>
            <w:r w:rsidR="00270BEB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ได้จัดให้มีระบบการสอบทานและติดตามประเมินผลครอบคลุมทุกขั้นตอนของการบริหารงบประมาณ</w:t>
            </w:r>
          </w:p>
        </w:tc>
        <w:tc>
          <w:tcPr>
            <w:tcW w:w="709" w:type="dxa"/>
            <w:shd w:val="clear" w:color="auto" w:fill="auto"/>
          </w:tcPr>
          <w:p w14:paraId="38D8C2B4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B250D3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D39BE6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21FED" w:rsidRPr="00070205" w14:paraId="6DF770C4" w14:textId="77777777" w:rsidTr="00921FED">
        <w:tc>
          <w:tcPr>
            <w:tcW w:w="5098" w:type="dxa"/>
            <w:shd w:val="clear" w:color="auto" w:fill="auto"/>
          </w:tcPr>
          <w:p w14:paraId="4AB6922A" w14:textId="315B7568" w:rsidR="00921FED" w:rsidRPr="00070205" w:rsidRDefault="00921FED" w:rsidP="000E44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3.5 </w:t>
            </w:r>
            <w:r w:rsidR="00616AF5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ได้กำกับดูแลให้มีการจัดทำรายงานผลการใช้จ่ายงบประมาณ และจัดส่งให้กรมภายในเวลาที่กำหนด</w:t>
            </w:r>
          </w:p>
        </w:tc>
        <w:tc>
          <w:tcPr>
            <w:tcW w:w="709" w:type="dxa"/>
            <w:shd w:val="clear" w:color="auto" w:fill="auto"/>
          </w:tcPr>
          <w:p w14:paraId="59124174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C65E412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BEB53B7" w14:textId="77777777" w:rsidR="00921FED" w:rsidRPr="00070205" w:rsidRDefault="00921FED" w:rsidP="00427AB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1F1BE59" w14:textId="77777777" w:rsidR="006C1E3F" w:rsidRPr="00070205" w:rsidRDefault="006C1E3F" w:rsidP="0042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D526DB" w14:textId="3481B813" w:rsidR="0086487E" w:rsidRPr="00070205" w:rsidRDefault="0086487E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7F7130" w14:textId="072638CD" w:rsidR="00270BEB" w:rsidRPr="00070205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5DB569" w14:textId="06056C0B" w:rsidR="00270BEB" w:rsidRPr="00070205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0E8EE1" w14:textId="5E8C2002" w:rsidR="00270BEB" w:rsidRPr="00070205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B4D780" w14:textId="74BC1D1E" w:rsidR="00270BEB" w:rsidRPr="00070205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B5FD02" w14:textId="33B83255" w:rsidR="00270BEB" w:rsidRPr="00070205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6FC36A" w14:textId="26A89FDD" w:rsidR="00270BEB" w:rsidRPr="00070205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099968" w14:textId="414F067E" w:rsidR="00270BEB" w:rsidRPr="00070205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B8F634" w14:textId="161AD7E2" w:rsidR="00270BEB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D8AE61" w14:textId="79A67855" w:rsidR="000E44D4" w:rsidRDefault="000E44D4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633E75" w14:textId="345FBF6F" w:rsidR="000E44D4" w:rsidRDefault="000E44D4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3FD041" w14:textId="77777777" w:rsidR="000E44D4" w:rsidRPr="00070205" w:rsidRDefault="000E44D4" w:rsidP="00F450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DD55FC6" w14:textId="77777777" w:rsidR="00270BEB" w:rsidRPr="00070205" w:rsidRDefault="00270BEB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CC8A93" w14:textId="1CFCEEAF" w:rsidR="0086487E" w:rsidRPr="00070205" w:rsidRDefault="00174384" w:rsidP="00F450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  <w:r w:rsidR="008713A1" w:rsidRPr="00070205">
        <w:rPr>
          <w:rFonts w:ascii="TH SarabunPSK" w:hAnsi="TH SarabunPSK" w:cs="TH SarabunPSK"/>
          <w:sz w:val="32"/>
          <w:szCs w:val="32"/>
          <w:cs/>
        </w:rPr>
        <w:t>.</w:t>
      </w:r>
      <w:r w:rsidR="008713A1" w:rsidRPr="00070205">
        <w:rPr>
          <w:rFonts w:ascii="TH SarabunPSK" w:hAnsi="TH SarabunPSK" w:cs="TH SarabunPSK"/>
          <w:sz w:val="32"/>
          <w:szCs w:val="32"/>
        </w:rPr>
        <w:t xml:space="preserve"> </w:t>
      </w:r>
      <w:r w:rsidR="008713A1" w:rsidRPr="00070205">
        <w:rPr>
          <w:rFonts w:ascii="TH SarabunPSK" w:hAnsi="TH SarabunPSK" w:cs="TH SarabunPSK"/>
          <w:sz w:val="32"/>
          <w:szCs w:val="32"/>
          <w:cs/>
        </w:rPr>
        <w:t>การดำเนินงานด้านการพัสดุ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8713A1" w:rsidRPr="00070205" w14:paraId="20E362C9" w14:textId="77777777" w:rsidTr="00D54490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6C79AF6A" w14:textId="77777777" w:rsidR="008713A1" w:rsidRPr="00070205" w:rsidRDefault="008713A1" w:rsidP="00D544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15674940"/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34B5E56" w14:textId="77777777" w:rsidR="008713A1" w:rsidRPr="00070205" w:rsidRDefault="008713A1" w:rsidP="00D544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D6EC137" w14:textId="77777777" w:rsidR="008713A1" w:rsidRPr="00070205" w:rsidRDefault="008713A1" w:rsidP="00D544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2CF728C2" w14:textId="77777777" w:rsidR="008713A1" w:rsidRPr="00070205" w:rsidRDefault="008713A1" w:rsidP="00D544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8713A1" w:rsidRPr="00070205" w14:paraId="4BEEF7E3" w14:textId="77777777" w:rsidTr="00D54490">
        <w:tc>
          <w:tcPr>
            <w:tcW w:w="5098" w:type="dxa"/>
            <w:shd w:val="clear" w:color="auto" w:fill="FFF2CC" w:themeFill="accent4" w:themeFillTint="33"/>
          </w:tcPr>
          <w:p w14:paraId="4E51775C" w14:textId="529DE752" w:rsidR="008713A1" w:rsidRPr="00070205" w:rsidRDefault="008713A1" w:rsidP="00D544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1. เรื่องทั่วไป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65CE30F" w14:textId="77777777" w:rsidR="008713A1" w:rsidRPr="00070205" w:rsidRDefault="008713A1" w:rsidP="00D544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47F79BC" w14:textId="77777777" w:rsidR="008713A1" w:rsidRPr="00070205" w:rsidRDefault="008713A1" w:rsidP="00D544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96DFF7C" w14:textId="77777777" w:rsidR="008713A1" w:rsidRPr="00070205" w:rsidRDefault="008713A1" w:rsidP="00D544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713A1" w:rsidRPr="00070205" w14:paraId="26FE0C37" w14:textId="77777777" w:rsidTr="00D54490">
        <w:tc>
          <w:tcPr>
            <w:tcW w:w="5098" w:type="dxa"/>
          </w:tcPr>
          <w:p w14:paraId="14218D6A" w14:textId="77777777" w:rsidR="004C7E1E" w:rsidRPr="00070205" w:rsidRDefault="004C7E1E" w:rsidP="003B5B7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1.1 การแบ่งแยกหน้าที่</w:t>
            </w:r>
          </w:p>
          <w:p w14:paraId="663AD07B" w14:textId="48D8E4D7" w:rsidR="004C7E1E" w:rsidRPr="00070205" w:rsidRDefault="00CF58FB" w:rsidP="003B5B7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มีการแบ่งแยกหน้าที่มิให้บุคคลใดบุคคลหนึ่งมีหน้าที่รับผิดชอบมากกว่า 1 ลักษณะงาน ต่อไปนี้</w:t>
            </w:r>
          </w:p>
          <w:p w14:paraId="795CE8A1" w14:textId="1B3CBDB6" w:rsidR="004C7E1E" w:rsidRPr="00A41E73" w:rsidRDefault="004C7E1E" w:rsidP="003B5B78">
            <w:pPr>
              <w:numPr>
                <w:ilvl w:val="0"/>
                <w:numId w:val="7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การอนุมัติจัดซื้อจัดจ้าง</w:t>
            </w:r>
            <w:r w:rsidR="00A41E7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</w:t>
            </w:r>
            <w:r w:rsidR="00A41E73" w:rsidRPr="00070205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การดำเนินการจัดซื้อจัดจ้าง</w:t>
            </w:r>
          </w:p>
          <w:p w14:paraId="72B26AA6" w14:textId="3472C257" w:rsidR="004C7E1E" w:rsidRPr="00A41E73" w:rsidRDefault="004C7E1E" w:rsidP="003B5B78">
            <w:pPr>
              <w:numPr>
                <w:ilvl w:val="0"/>
                <w:numId w:val="7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การตรวจรับสินค้า/ตรวจรับงานจ้าง</w:t>
            </w:r>
            <w:r w:rsidR="00A41E7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</w:t>
            </w:r>
            <w:r w:rsidR="00A41E73" w:rsidRPr="00070205">
              <w:rPr>
                <w:rFonts w:ascii="TH SarabunPSK" w:eastAsia="Times New Roman" w:hAnsi="TH SarabunPSK" w:cs="TH SarabunPSK"/>
                <w:sz w:val="28"/>
                <w:cs/>
              </w:rPr>
              <w:t>การอนุมัติเบิกจ่ายเงิน</w:t>
            </w:r>
          </w:p>
          <w:p w14:paraId="735D2844" w14:textId="77777777" w:rsidR="004C7E1E" w:rsidRPr="00070205" w:rsidRDefault="004C7E1E" w:rsidP="003B5B78">
            <w:pPr>
              <w:numPr>
                <w:ilvl w:val="0"/>
                <w:numId w:val="7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การบันทึกบัญชีและทะเบียนพัสดุ</w:t>
            </w:r>
          </w:p>
          <w:p w14:paraId="2E82CD48" w14:textId="63B76F5B" w:rsidR="008713A1" w:rsidRPr="00070205" w:rsidRDefault="00CF58FB" w:rsidP="003B5B7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กรณีมีข้อจำกัดด้านบุคลากร ทำให้ไม่สามารถแบ่งแยกหน้าที่ตาม 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  <w:r w:rsidR="00E74EDD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ได้กำหนดมาตรการในการตรวจสอบการปฏิบัติงานของผู้ปฏิบัติงานด้านการพัสดุ เพื่อให้มั่นใจว่าการปฏิบัติ</w:t>
            </w:r>
            <w:r w:rsidR="00950FA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งานถูกต้อง ครบถ้วน และเป็นไปตามระเบียบที่กำหนด</w:t>
            </w:r>
          </w:p>
        </w:tc>
        <w:tc>
          <w:tcPr>
            <w:tcW w:w="709" w:type="dxa"/>
          </w:tcPr>
          <w:p w14:paraId="6B0A19EC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D91599C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C279EA5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0865C831" w14:textId="77777777" w:rsidTr="00D54490">
        <w:tc>
          <w:tcPr>
            <w:tcW w:w="5098" w:type="dxa"/>
          </w:tcPr>
          <w:p w14:paraId="7B275F83" w14:textId="527D121A" w:rsidR="008713A1" w:rsidRPr="00070205" w:rsidRDefault="004C7E1E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E74EDD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มีผู้ปฏิบัติหน้าที่หัวหน้าเจ้าหน้าที่พัสดุ และเจ้าหน้าที่พัสดุ ซึ่งได้รับการแต่งตั้งจากหัวหน้าส่วนราชการ </w:t>
            </w:r>
          </w:p>
        </w:tc>
        <w:tc>
          <w:tcPr>
            <w:tcW w:w="709" w:type="dxa"/>
          </w:tcPr>
          <w:p w14:paraId="30881402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F746E76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0BE879F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bookmarkEnd w:id="1"/>
      <w:tr w:rsidR="008713A1" w:rsidRPr="00070205" w14:paraId="2FE091E4" w14:textId="77777777" w:rsidTr="00D54490">
        <w:tc>
          <w:tcPr>
            <w:tcW w:w="5098" w:type="dxa"/>
          </w:tcPr>
          <w:p w14:paraId="4CCD5358" w14:textId="77777777" w:rsidR="004C7E1E" w:rsidRPr="00070205" w:rsidRDefault="004C7E1E" w:rsidP="003B5B7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070205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การสับเปลี่ยนหมุนเวียนเจ้าหน้าที่จัดซื้อ/จัดจ้าง</w:t>
            </w:r>
          </w:p>
          <w:p w14:paraId="7C033B4B" w14:textId="0A7A7C75" w:rsidR="004C7E1E" w:rsidRPr="00070205" w:rsidRDefault="00CF58FB" w:rsidP="003B5B7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หน่วยงานมีการสับเปลี่ยนหมุนเวียนเจ้าหน้าที่จัดซื้อ/จัดจ้างเป็นระยะ ๆ</w:t>
            </w:r>
          </w:p>
          <w:p w14:paraId="35CE6AEF" w14:textId="6739502E" w:rsidR="008713A1" w:rsidRPr="00070205" w:rsidRDefault="00CF58FB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กรณีหน่วยงานมีข้อจำกัดไม่สามารถสับเปลี่ยนหมุนเวียนเจ้าหน้าที่ได้ หน่วยงานมีแนวทางในการตรวจสอบการดำเนินงานจัดซื้อ/จัดจ้างเพื่อให้มั่นใจว่าได้ปฏิบัติตามระเบียบที่กำหนด</w:t>
            </w:r>
          </w:p>
        </w:tc>
        <w:tc>
          <w:tcPr>
            <w:tcW w:w="709" w:type="dxa"/>
          </w:tcPr>
          <w:p w14:paraId="4AE92F36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EC50308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71230A3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6A361372" w14:textId="77777777" w:rsidTr="00D54490">
        <w:tc>
          <w:tcPr>
            <w:tcW w:w="5098" w:type="dxa"/>
          </w:tcPr>
          <w:p w14:paraId="5549A5E7" w14:textId="4DF62838" w:rsidR="008713A1" w:rsidRPr="00070205" w:rsidRDefault="004C7E1E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070205">
              <w:rPr>
                <w:rFonts w:ascii="TH SarabunPSK" w:hAnsi="TH SarabunPSK" w:cs="TH SarabunPSK"/>
                <w:sz w:val="28"/>
              </w:rPr>
              <w:t>4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 หน่วยงานมีข้อกำหนดหรือวิธีปฏิบัติเพิ่มเติมเกี่ยวกับการกำหนดความต้องการในการจัดซื้อ/จัดจ้างพัสดุหรือไม่</w:t>
            </w:r>
          </w:p>
        </w:tc>
        <w:tc>
          <w:tcPr>
            <w:tcW w:w="709" w:type="dxa"/>
          </w:tcPr>
          <w:p w14:paraId="056E731A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9425A4C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18F1C1C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0983114A" w14:textId="77777777" w:rsidTr="004C7E1E">
        <w:tc>
          <w:tcPr>
            <w:tcW w:w="5098" w:type="dxa"/>
            <w:shd w:val="clear" w:color="auto" w:fill="FFF2CC" w:themeFill="accent4" w:themeFillTint="33"/>
          </w:tcPr>
          <w:p w14:paraId="4579F1E2" w14:textId="10D22C72" w:rsidR="008713A1" w:rsidRPr="00070205" w:rsidRDefault="004C7E1E" w:rsidP="00D544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การจัดทำแผนและรายงานผลการปฏิบัติงานตามแผนการจัดซื้อจัดจ้าง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24152A6" w14:textId="77777777" w:rsidR="008713A1" w:rsidRPr="00070205" w:rsidRDefault="008713A1" w:rsidP="00D544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F0CAB8E" w14:textId="77777777" w:rsidR="008713A1" w:rsidRPr="00070205" w:rsidRDefault="008713A1" w:rsidP="00D544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41E4D2A" w14:textId="77777777" w:rsidR="008713A1" w:rsidRPr="00070205" w:rsidRDefault="008713A1" w:rsidP="00D5449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713A1" w:rsidRPr="00070205" w14:paraId="67887D25" w14:textId="77777777" w:rsidTr="00D54490">
        <w:tc>
          <w:tcPr>
            <w:tcW w:w="5098" w:type="dxa"/>
          </w:tcPr>
          <w:p w14:paraId="0EAAFACD" w14:textId="77777777" w:rsidR="004C7E1E" w:rsidRPr="00E74EDD" w:rsidRDefault="004C7E1E" w:rsidP="003B5B7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74ED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2.1 การจัดทำแผนจัดซื้อจัดจ้าง</w:t>
            </w:r>
          </w:p>
          <w:p w14:paraId="31923A7A" w14:textId="4BF41D0B" w:rsidR="004C7E1E" w:rsidRPr="00070205" w:rsidRDefault="00CF58FB" w:rsidP="003B5B7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) เมื่อได้รับจัดสรรเงินงบประมาณ เงินนอกงบประมาณ เงินรายได้ เงินกู้ หรือเงินอุดหนุน สำหรับการจัดซื้อ จัดจ้างครุภัณฑ์ และที่ดิน สิ่งก่อสร้าง </w:t>
            </w:r>
            <w:r w:rsidR="00E74EDD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ได้จัดทำแผนปฏิบัติการจัดซื้อจัดจ้างภายในวันที่ 1 ตุลาคม ของทุกปี </w:t>
            </w:r>
          </w:p>
          <w:p w14:paraId="51DA18CF" w14:textId="4218938B" w:rsidR="004C7E1E" w:rsidRPr="00070205" w:rsidRDefault="00CF58FB" w:rsidP="003B5B7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  <w:r w:rsidR="004C7E1E"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นอกจากการจัดทำแผนจัดซื้อจัดจ้างตาม (</w:t>
            </w:r>
            <w:r w:rsidR="004C7E1E" w:rsidRPr="0007020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4C7E1E"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) แล้ว </w:t>
            </w:r>
            <w:r w:rsidR="00E74ED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หน่วยงาน</w:t>
            </w:r>
            <w:r w:rsidR="004C7E1E"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ได้จัดทำแผนจัดซื้อจัดจ้างวัสดุครุภัณฑ์ ที่ดินและสิ่งก่อสร้างของหน่วยงานตามงบประมาณที่ได้รับในแต่ละปีโดยสำรวจความจำเป็นความต้องการของหน่วยงานเพื่อประกอบการจัดทำแผน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ด้วย</w:t>
            </w:r>
          </w:p>
          <w:p w14:paraId="043AECDF" w14:textId="6F628BDB" w:rsidR="008713A1" w:rsidRPr="00070205" w:rsidRDefault="00CF58FB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การจัดทำแผนจัดซื้อจัดจ้างตาม 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และ (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ได้พิจารณาให้มีผลการเบิกจ่ายเงินตามมาตรการเร่งรัดการใช้จ่ายงบประมาณ</w:t>
            </w:r>
            <w:r w:rsidR="00C4329B">
              <w:rPr>
                <w:rFonts w:ascii="TH SarabunPSK" w:eastAsia="Times New Roman" w:hAnsi="TH SarabunPSK" w:cs="TH SarabunPSK" w:hint="cs"/>
                <w:sz w:val="28"/>
                <w:cs/>
              </w:rPr>
              <w:t>ของกรมควบคุ</w:t>
            </w:r>
            <w:r w:rsidR="003B5B78">
              <w:rPr>
                <w:rFonts w:ascii="TH SarabunPSK" w:eastAsia="Times New Roman" w:hAnsi="TH SarabunPSK" w:cs="TH SarabunPSK" w:hint="cs"/>
                <w:sz w:val="28"/>
                <w:cs/>
              </w:rPr>
              <w:t>ม</w:t>
            </w:r>
            <w:r w:rsidR="00C4329B">
              <w:rPr>
                <w:rFonts w:ascii="TH SarabunPSK" w:eastAsia="Times New Roman" w:hAnsi="TH SarabunPSK" w:cs="TH SarabunPSK" w:hint="cs"/>
                <w:sz w:val="28"/>
                <w:cs/>
              </w:rPr>
              <w:t>โรค และ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ตามมติค</w:t>
            </w:r>
            <w:r w:rsidR="00E74EDD">
              <w:rPr>
                <w:rFonts w:ascii="TH SarabunPSK" w:eastAsia="Times New Roman" w:hAnsi="TH SarabunPSK" w:cs="TH SarabunPSK" w:hint="cs"/>
                <w:sz w:val="28"/>
                <w:cs/>
              </w:rPr>
              <w:t>ณะรัฐมนตรี</w:t>
            </w:r>
          </w:p>
        </w:tc>
        <w:tc>
          <w:tcPr>
            <w:tcW w:w="709" w:type="dxa"/>
          </w:tcPr>
          <w:p w14:paraId="639DE833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BE1C76A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FAC1402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30CD0D95" w14:textId="77777777" w:rsidTr="00D54490">
        <w:tc>
          <w:tcPr>
            <w:tcW w:w="5098" w:type="dxa"/>
          </w:tcPr>
          <w:p w14:paraId="29C8229D" w14:textId="77777777" w:rsidR="00A41E73" w:rsidRDefault="004C7E1E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 w:rsidR="00E74EDD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ได้จัดส่งสำเนาแผนปฏิบัติการจัดซื้อจัดจ้างตาม (</w:t>
            </w:r>
            <w:r w:rsidRPr="00070205">
              <w:rPr>
                <w:rFonts w:ascii="TH SarabunPSK" w:hAnsi="TH SarabunPSK" w:cs="TH SarabunPSK"/>
                <w:sz w:val="28"/>
              </w:rPr>
              <w:t>1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) ให้</w:t>
            </w:r>
            <w:r w:rsidR="00E74EDD">
              <w:rPr>
                <w:rFonts w:ascii="TH SarabunPSK" w:hAnsi="TH SarabunPSK" w:cs="TH SarabunPSK" w:hint="cs"/>
                <w:sz w:val="28"/>
                <w:cs/>
              </w:rPr>
              <w:t>กรมควบคุมโรค (กองบริหารการคลัง)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ภายในวันที่ </w:t>
            </w:r>
            <w:r w:rsidR="00E74ED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ตุลาคม </w:t>
            </w:r>
          </w:p>
          <w:p w14:paraId="153B4A49" w14:textId="156A4AE6" w:rsidR="008713A1" w:rsidRPr="00070205" w:rsidRDefault="004C7E1E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ของทุกปี</w:t>
            </w:r>
          </w:p>
        </w:tc>
        <w:tc>
          <w:tcPr>
            <w:tcW w:w="709" w:type="dxa"/>
          </w:tcPr>
          <w:p w14:paraId="1E9D9642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9A1D3F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960C75E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3590FBED" w14:textId="77777777" w:rsidTr="00D54490">
        <w:tc>
          <w:tcPr>
            <w:tcW w:w="5098" w:type="dxa"/>
          </w:tcPr>
          <w:p w14:paraId="458EDBF4" w14:textId="6D60A891" w:rsidR="008713A1" w:rsidRPr="00070205" w:rsidRDefault="004C7E1E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lastRenderedPageBreak/>
              <w:t>2.3 กรณีมีการแก้ไขเปลี่ยนแปลง เพิ่มเติมหรือตัดทอนรายละเอียด หรือระยะเวลาในแผนปฏิบัติการจัดซื้อจัดจ้างที่ได้จัดทำตามข้อ 2.1 (</w:t>
            </w:r>
            <w:r w:rsidRPr="00070205">
              <w:rPr>
                <w:rFonts w:ascii="TH SarabunPSK" w:hAnsi="TH SarabunPSK" w:cs="TH SarabunPSK"/>
                <w:sz w:val="28"/>
              </w:rPr>
              <w:t>1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) ได้จัดส่งสำเนาให้</w:t>
            </w:r>
            <w:r w:rsidR="00E74EDD">
              <w:rPr>
                <w:rFonts w:ascii="TH SarabunPSK" w:hAnsi="TH SarabunPSK" w:cs="TH SarabunPSK" w:hint="cs"/>
                <w:sz w:val="28"/>
                <w:cs/>
              </w:rPr>
              <w:t>กรมควบคุมโรค (กองบริหารการคลัง)</w:t>
            </w:r>
            <w:r w:rsidR="00E74EDD"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ภายใน 15 วันนับแต่วันที่อนุมัติให้แก้ไขเปลี่ยนแปลง เพิ่มเติม หรือตัดทอนดังกล่าว</w:t>
            </w:r>
          </w:p>
        </w:tc>
        <w:tc>
          <w:tcPr>
            <w:tcW w:w="709" w:type="dxa"/>
          </w:tcPr>
          <w:p w14:paraId="1498FCC8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C262FAA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FFF70A2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21BCB43A" w14:textId="77777777" w:rsidTr="004C7E1E">
        <w:tc>
          <w:tcPr>
            <w:tcW w:w="5098" w:type="dxa"/>
            <w:shd w:val="clear" w:color="auto" w:fill="FFF2CC" w:themeFill="accent4" w:themeFillTint="33"/>
          </w:tcPr>
          <w:p w14:paraId="325A2F81" w14:textId="79A4606D" w:rsidR="008713A1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cs/>
              </w:rPr>
              <w:t>3. การจัดหา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8DD242E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6C1DB04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5FC0E48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3B15E099" w14:textId="77777777" w:rsidTr="004C7E1E">
        <w:tc>
          <w:tcPr>
            <w:tcW w:w="5098" w:type="dxa"/>
            <w:shd w:val="clear" w:color="auto" w:fill="DEEAF6" w:themeFill="accent5" w:themeFillTint="33"/>
          </w:tcPr>
          <w:p w14:paraId="63AF1990" w14:textId="6AAD9535" w:rsidR="008713A1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cs/>
              </w:rPr>
              <w:t>3.1 การแจ้งความต้องการ/ความจำเป็นในการจัดหาพัสดุ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F7499C7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473C59C9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714D3C79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5164CD81" w14:textId="77777777" w:rsidTr="00D54490">
        <w:tc>
          <w:tcPr>
            <w:tcW w:w="5098" w:type="dxa"/>
          </w:tcPr>
          <w:p w14:paraId="51562420" w14:textId="1D91F8B7" w:rsidR="008713A1" w:rsidRPr="00070205" w:rsidRDefault="00A41E73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1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) การ</w:t>
            </w:r>
            <w:r w:rsidR="004C7E1E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แจ้ง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ความต้องการพัสดุหรือขอให้จัดหาพัสดุของผู้ใช้พัสดุ </w:t>
            </w:r>
            <w:r w:rsidR="00BE57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 ได้ระบุรายการหรือประเภทพัสดุ ปริมาณพัสดุ และกำหนดเวลา</w:t>
            </w:r>
            <w:r w:rsidR="00BE57C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ใช้งาน อย่างละเอียดและชัดเจน</w:t>
            </w:r>
          </w:p>
        </w:tc>
        <w:tc>
          <w:tcPr>
            <w:tcW w:w="709" w:type="dxa"/>
          </w:tcPr>
          <w:p w14:paraId="70B4B198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F0E097B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88E97DD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0F89B35F" w14:textId="77777777" w:rsidTr="00D54490">
        <w:tc>
          <w:tcPr>
            <w:tcW w:w="5098" w:type="dxa"/>
          </w:tcPr>
          <w:p w14:paraId="40D2E491" w14:textId="25E990F7" w:rsidR="008713A1" w:rsidRPr="00070205" w:rsidRDefault="00A41E73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4C7E1E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) หัวหน้าเจ้าหน้าที่พัสดุได้กำหนดประเภท/ชนิดพัสดุให้ผู้ต้องการใช้สามารถอ้างอิง/ค้นหา เพื่อแจ้งความต้องการให้จัดซื้อได้โดยสะดวก และสามารถต่อรองราคากับผู้ขายได้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ดีขึ้น</w:t>
            </w:r>
          </w:p>
        </w:tc>
        <w:tc>
          <w:tcPr>
            <w:tcW w:w="709" w:type="dxa"/>
          </w:tcPr>
          <w:p w14:paraId="759768E4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C9FD7FB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B2D9A6B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681D3C47" w14:textId="77777777" w:rsidTr="00D54490">
        <w:tc>
          <w:tcPr>
            <w:tcW w:w="5098" w:type="dxa"/>
          </w:tcPr>
          <w:p w14:paraId="30B2F557" w14:textId="6A547141" w:rsidR="008713A1" w:rsidRPr="00070205" w:rsidRDefault="00A41E73" w:rsidP="003B5B7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3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BE57CA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พัสดุสามารถจัดซื้อ</w:t>
            </w:r>
            <w:r w:rsidR="00BE57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จัดหาพัสดุได้ตามแผนจัดซื้อจัดจ้างตามข้อ 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2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1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2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) หรือตามที่ผู้ใช้แจ้งความประสงค์ไว้</w:t>
            </w:r>
          </w:p>
        </w:tc>
        <w:tc>
          <w:tcPr>
            <w:tcW w:w="709" w:type="dxa"/>
          </w:tcPr>
          <w:p w14:paraId="5C7ADC6D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06728EC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099D215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2A2C005C" w14:textId="77777777" w:rsidTr="00D54490">
        <w:tc>
          <w:tcPr>
            <w:tcW w:w="5098" w:type="dxa"/>
          </w:tcPr>
          <w:p w14:paraId="088B5626" w14:textId="1F4C3FAE" w:rsidR="008713A1" w:rsidRPr="00070205" w:rsidRDefault="00A41E73" w:rsidP="003B5B7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E57CA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BE57C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BE57CA" w:rsidRPr="00070205">
              <w:rPr>
                <w:rFonts w:ascii="TH SarabunPSK" w:hAnsi="TH SarabunPSK" w:cs="TH SarabunPSK"/>
                <w:sz w:val="28"/>
                <w:cs/>
              </w:rPr>
              <w:t>) การจัดหาพัสดุกระทำโดยเจ้าหน้าที่พัสดุ และดำเนินการตามรายงานการขอซื้อขอจ้างที่ได้รับอนุมัติแล้วเท่านั้น</w:t>
            </w:r>
          </w:p>
        </w:tc>
        <w:tc>
          <w:tcPr>
            <w:tcW w:w="709" w:type="dxa"/>
          </w:tcPr>
          <w:p w14:paraId="6474AAC5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AC845E5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02E4579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7F3F0258" w14:textId="77777777" w:rsidTr="004C7E1E">
        <w:tc>
          <w:tcPr>
            <w:tcW w:w="5098" w:type="dxa"/>
            <w:shd w:val="clear" w:color="auto" w:fill="DEEAF6" w:themeFill="accent5" w:themeFillTint="33"/>
          </w:tcPr>
          <w:p w14:paraId="12B93CDC" w14:textId="455AADDE" w:rsidR="008713A1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cs/>
              </w:rPr>
              <w:t>3.2 การดำเนินการจัดซื้อจัดจ้าง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7607213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7A053EE8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364B3BB9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0D2D8A6E" w14:textId="77777777" w:rsidTr="00D54490">
        <w:tc>
          <w:tcPr>
            <w:tcW w:w="5098" w:type="dxa"/>
          </w:tcPr>
          <w:p w14:paraId="135E9DB1" w14:textId="03B2E367" w:rsidR="008713A1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1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BE57CA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มีการจัดทำทะเบียนประวัติผู้ขายรวมทั้งสถิติราคาและปริมาณไว้ล่วงหน้าเพื่อประกอบการดำเนินงาน</w:t>
            </w:r>
          </w:p>
        </w:tc>
        <w:tc>
          <w:tcPr>
            <w:tcW w:w="709" w:type="dxa"/>
          </w:tcPr>
          <w:p w14:paraId="2FD44BFE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E742E0E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A17C6AC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1FB214B6" w14:textId="77777777" w:rsidTr="00D54490">
        <w:tc>
          <w:tcPr>
            <w:tcW w:w="5098" w:type="dxa"/>
          </w:tcPr>
          <w:p w14:paraId="27245E8D" w14:textId="345C3FE6" w:rsidR="008713A1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2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) การจัดหาพัสดุ </w:t>
            </w:r>
            <w:r w:rsidR="00BE57CA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ได้จัดทำราคากลางเพื่อใช้เปรียบเทียบกับราคาเสนอขาย</w:t>
            </w:r>
          </w:p>
        </w:tc>
        <w:tc>
          <w:tcPr>
            <w:tcW w:w="709" w:type="dxa"/>
          </w:tcPr>
          <w:p w14:paraId="394C10BA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62A90AE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9FD2646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7BAC4229" w14:textId="77777777" w:rsidTr="00D54490">
        <w:tc>
          <w:tcPr>
            <w:tcW w:w="5098" w:type="dxa"/>
          </w:tcPr>
          <w:p w14:paraId="6CB95BF3" w14:textId="2E5C72C4" w:rsidR="008713A1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3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) มีการเปรียบเทียบราคาซื้อครั้งล่าสุด และ/หรือราคาจากผู้ขายหลายแห่ง เพื่อให้ได้ราคาที่ดีที่สุด</w:t>
            </w:r>
          </w:p>
        </w:tc>
        <w:tc>
          <w:tcPr>
            <w:tcW w:w="709" w:type="dxa"/>
          </w:tcPr>
          <w:p w14:paraId="1E097B6E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CD0F211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6E35E7A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3C5A96DA" w14:textId="77777777" w:rsidTr="00D54490">
        <w:tc>
          <w:tcPr>
            <w:tcW w:w="5098" w:type="dxa"/>
          </w:tcPr>
          <w:p w14:paraId="1A7328EA" w14:textId="0FC327B6" w:rsidR="008713A1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4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) การเปรียบเทียบราคา ได้พิจารณาจากราคาที่อยู่ในฐานเดียวกัน เช่น ราคารวมภาษี ราคาแยกภาษี หรือราคายกเว้นภาษี และเป็นไปตามหลักเกณฑ์ที่ได้ประกาศให้ผู้เสนอราคาทราบ</w:t>
            </w:r>
          </w:p>
        </w:tc>
        <w:tc>
          <w:tcPr>
            <w:tcW w:w="709" w:type="dxa"/>
          </w:tcPr>
          <w:p w14:paraId="4EF562F6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6E25BEC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4ED3D6F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540FFBCC" w14:textId="77777777" w:rsidTr="00D54490">
        <w:tc>
          <w:tcPr>
            <w:tcW w:w="5098" w:type="dxa"/>
          </w:tcPr>
          <w:p w14:paraId="4586F4DB" w14:textId="0F580882" w:rsidR="008713A1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5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A64FA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มีการมอบอำนาจการจัดซื้อจัดจ้างโดยพิจารณาจากวงเงินการจัดซื้อ/จัดจ้าง เพื่อให้เกิดความคล่องตัวและลดขั้นตอนในการปฏิบัติงาน</w:t>
            </w:r>
          </w:p>
        </w:tc>
        <w:tc>
          <w:tcPr>
            <w:tcW w:w="709" w:type="dxa"/>
          </w:tcPr>
          <w:p w14:paraId="656C44C1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596A018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E88757B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18570686" w14:textId="77777777" w:rsidTr="00D54490">
        <w:tc>
          <w:tcPr>
            <w:tcW w:w="5098" w:type="dxa"/>
          </w:tcPr>
          <w:p w14:paraId="043BB4BA" w14:textId="6F526908" w:rsidR="008713A1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6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) การดำเนินการจัดหาพัสดุในแต่ละวิธีมีความเหมาะสม เป็นไปตามระเบียบพัสดุ และทันกับความต้องการของผู้ใช้</w:t>
            </w:r>
          </w:p>
        </w:tc>
        <w:tc>
          <w:tcPr>
            <w:tcW w:w="709" w:type="dxa"/>
          </w:tcPr>
          <w:p w14:paraId="01910177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2F1E70E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539E01A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30EFDA8B" w14:textId="77777777" w:rsidTr="00D54490">
        <w:tc>
          <w:tcPr>
            <w:tcW w:w="5098" w:type="dxa"/>
          </w:tcPr>
          <w:p w14:paraId="3D716630" w14:textId="4205F12E" w:rsidR="008713A1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7E1E" w:rsidRPr="00070205">
              <w:rPr>
                <w:rFonts w:ascii="TH SarabunPSK" w:hAnsi="TH SarabunPSK" w:cs="TH SarabunPSK"/>
                <w:sz w:val="28"/>
              </w:rPr>
              <w:t>7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A64FA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4C7E1E" w:rsidRPr="00070205">
              <w:rPr>
                <w:rFonts w:ascii="TH SarabunPSK" w:hAnsi="TH SarabunPSK" w:cs="TH SarabunPSK"/>
                <w:sz w:val="28"/>
                <w:cs/>
              </w:rPr>
              <w:t>จัดหาพัสดุด้วยวิธีการทางพัสดุตามวงเงินที่ได้รับจัดสรรของแต่ละรายการ ไม่มีการลดวงเงินที่จะซื้อหรือจ้างในครั้งเดียวกันเพื่อให้วงเงินต่ำกว่าที่กำหนด (แบ่งซื้อแบ่งจ้าง) หรือเพื่อให้อำนาจสั่งซื้อสั่งจ้าง และ/หรือวิธีการจัดซื้อจัดจ้างเปลี่ยนไป</w:t>
            </w:r>
          </w:p>
        </w:tc>
        <w:tc>
          <w:tcPr>
            <w:tcW w:w="709" w:type="dxa"/>
          </w:tcPr>
          <w:p w14:paraId="426A1096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A0B1977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6DCD54E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713A1" w:rsidRPr="00070205" w14:paraId="475C1E53" w14:textId="77777777" w:rsidTr="00D54490">
        <w:tc>
          <w:tcPr>
            <w:tcW w:w="5098" w:type="dxa"/>
          </w:tcPr>
          <w:p w14:paraId="0FEE783E" w14:textId="77BED3FB" w:rsidR="004C7E1E" w:rsidRPr="00070205" w:rsidRDefault="00A41E73" w:rsidP="00AE2E97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ก่อนดำเนินการซื้อหรือจ้างทุกวิธี ยกเว้นการซื้อที่ดินและสิ่งก่อสร้าง เจ้าหน้าที่พัสดุได้จัดทำรายงานขอซื้อหรือขอจ้างเสนอหัวหน้าส่วนราชการ (</w:t>
            </w:r>
            <w:r w:rsidR="00A64FAB">
              <w:rPr>
                <w:rFonts w:ascii="TH SarabunPSK" w:eastAsia="Times New Roman" w:hAnsi="TH SarabunPSK" w:cs="TH SarabunPSK" w:hint="cs"/>
                <w:sz w:val="28"/>
                <w:cs/>
              </w:rPr>
              <w:t>อธิบดีกรมควบคุมโรค</w:t>
            </w:r>
            <w:r w:rsidR="004C7E1E" w:rsidRPr="00070205">
              <w:rPr>
                <w:rFonts w:ascii="TH SarabunPSK" w:eastAsia="Times New Roman" w:hAnsi="TH SarabunPSK" w:cs="TH SarabunPSK"/>
                <w:sz w:val="28"/>
                <w:cs/>
              </w:rPr>
              <w:t>) หรือผู้ที่ได้รับมอบอำนาจ โดยมีการเสนอรายการดังต่อไปนี้ประกอบการพิจารณา</w:t>
            </w:r>
          </w:p>
          <w:p w14:paraId="4A87A2F6" w14:textId="77777777" w:rsidR="004C7E1E" w:rsidRPr="00070205" w:rsidRDefault="004C7E1E" w:rsidP="00AE2E97">
            <w:pPr>
              <w:numPr>
                <w:ilvl w:val="0"/>
                <w:numId w:val="8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เหตุผลและความจำเป็นที่ต้องซื้อหรือจ้าง</w:t>
            </w:r>
          </w:p>
          <w:p w14:paraId="5083994C" w14:textId="77777777" w:rsidR="004C7E1E" w:rsidRPr="00070205" w:rsidRDefault="004C7E1E" w:rsidP="00AE2E97">
            <w:pPr>
              <w:numPr>
                <w:ilvl w:val="0"/>
                <w:numId w:val="8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รายละเอียดของพัสดุที่จะซื้อหรืองานที่จะจ้าง</w:t>
            </w:r>
          </w:p>
          <w:p w14:paraId="639CE1F5" w14:textId="77777777" w:rsidR="004C7E1E" w:rsidRPr="00070205" w:rsidRDefault="004C7E1E" w:rsidP="00AE2E97">
            <w:pPr>
              <w:numPr>
                <w:ilvl w:val="0"/>
                <w:numId w:val="8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ราคามาตรฐาน หรือราคากลางของทางราชการ หรือราคาที่เคยซื้อหรือจ้างครั้งหลังสุดภายในระยะเวลา 2 ปีงบประมาณ</w:t>
            </w:r>
          </w:p>
          <w:p w14:paraId="14955CAF" w14:textId="77777777" w:rsidR="004C7E1E" w:rsidRPr="00070205" w:rsidRDefault="004C7E1E" w:rsidP="00AE2E97">
            <w:pPr>
              <w:numPr>
                <w:ilvl w:val="0"/>
                <w:numId w:val="8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วงเงินที่จะซื้อหรือจ้างซึ่งระบุวงเงินที่จะซื้อหรือจ้างในครั้งนั้นทั้งหมด ถ้าไม่มีวงเงินดังกล่าวได้ระบุวงเงินที่ประมาณว่าจะซื้อหรือจ้างในครั้งนั้น</w:t>
            </w:r>
          </w:p>
          <w:p w14:paraId="41114F89" w14:textId="77777777" w:rsidR="004C7E1E" w:rsidRPr="00070205" w:rsidRDefault="004C7E1E" w:rsidP="00AE2E97">
            <w:pPr>
              <w:numPr>
                <w:ilvl w:val="0"/>
                <w:numId w:val="8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กำหนดเวลาที่ต้องการใช้พัสดุนั้น หรือให้งานนั้นแล้วเสร็จ</w:t>
            </w:r>
          </w:p>
          <w:p w14:paraId="1B223A09" w14:textId="77777777" w:rsidR="00A41E73" w:rsidRDefault="004C7E1E" w:rsidP="00AE2E97">
            <w:pPr>
              <w:numPr>
                <w:ilvl w:val="0"/>
                <w:numId w:val="8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วิธีที่จะซื้อหรือจ้าง และเหตุผลที่ต้องซื้อหรือจ้างโดยวิธีนั้น</w:t>
            </w:r>
          </w:p>
          <w:p w14:paraId="7C9FCBBA" w14:textId="5F67C455" w:rsidR="008713A1" w:rsidRPr="00A41E73" w:rsidRDefault="004C7E1E" w:rsidP="00AE2E97">
            <w:pPr>
              <w:numPr>
                <w:ilvl w:val="0"/>
                <w:numId w:val="8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41E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ข้อเสนออื่น ๆ เช่น การขออนุมัติแต่งตั้งคณะกรรมการต่าง ๆ ที่จำเป็นในการซื้อหรือจ้าง</w:t>
            </w:r>
            <w:r w:rsidR="003B5B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ตามระเบียบ ฯ</w:t>
            </w:r>
            <w:r w:rsidRPr="00A41E7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14:paraId="1957987B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0816E8A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07A8565" w14:textId="77777777" w:rsidR="008713A1" w:rsidRPr="00070205" w:rsidRDefault="008713A1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0668F8D9" w14:textId="77777777" w:rsidTr="00D54490">
        <w:tc>
          <w:tcPr>
            <w:tcW w:w="5098" w:type="dxa"/>
          </w:tcPr>
          <w:p w14:paraId="0E9C678C" w14:textId="45C5CF6D" w:rsidR="004C7E1E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167EE3">
              <w:rPr>
                <w:rFonts w:ascii="TH SarabunPSK" w:hAnsi="TH SarabunPSK" w:cs="TH SarabunPSK"/>
                <w:sz w:val="28"/>
              </w:rPr>
              <w:t>9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A64FA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 xml:space="preserve">มีการจัดทำใบสั่งซื้อเพื่อส่งให้ผู้ขาย และทำสำเนาอย่างน้อย </w:t>
            </w:r>
            <w:r w:rsidR="00167EE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 xml:space="preserve"> ชุด เพื่อใช้ประกอบการเบิกจ่ายเงินให้ผู้ขาย/ผู้รับจ้าง</w:t>
            </w:r>
          </w:p>
        </w:tc>
        <w:tc>
          <w:tcPr>
            <w:tcW w:w="709" w:type="dxa"/>
          </w:tcPr>
          <w:p w14:paraId="213D12E5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F0A9509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4045CCE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6C8910E5" w14:textId="77777777" w:rsidTr="00D54490">
        <w:tc>
          <w:tcPr>
            <w:tcW w:w="5098" w:type="dxa"/>
          </w:tcPr>
          <w:p w14:paraId="041F3E2E" w14:textId="31A8876A" w:rsidR="004C7E1E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167EE3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) การซื้อ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การจ้างในวงเงินตั้งแต่ 10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,000 บาทขึ้นไป </w:t>
            </w:r>
            <w:r w:rsidR="00AE2E9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มีการจัดทำใบสั่งซื้อ/ใบสั่งจ้าง/สัญญา</w:t>
            </w:r>
          </w:p>
        </w:tc>
        <w:tc>
          <w:tcPr>
            <w:tcW w:w="709" w:type="dxa"/>
          </w:tcPr>
          <w:p w14:paraId="3DA117AB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815D45C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880B413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28F52834" w14:textId="77777777" w:rsidTr="00D54490">
        <w:tc>
          <w:tcPr>
            <w:tcW w:w="5098" w:type="dxa"/>
          </w:tcPr>
          <w:p w14:paraId="615A12C8" w14:textId="632308AE" w:rsidR="004C7E1E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1</w:t>
            </w:r>
            <w:r w:rsidR="00167EE3">
              <w:rPr>
                <w:rFonts w:ascii="TH SarabunPSK" w:hAnsi="TH SarabunPSK" w:cs="TH SarabunPSK"/>
                <w:sz w:val="28"/>
              </w:rPr>
              <w:t>1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A64FA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มีข้อกำหนดหรือหลักเกณฑ์ในการจัดทำสัญญา รวมทั้งการกำกับหรือสอบทานจากผู้บังคับบัญชาเพื่อให้สัญญามีความถูกต้อง ชัดเจนและรัดกุม</w:t>
            </w:r>
          </w:p>
        </w:tc>
        <w:tc>
          <w:tcPr>
            <w:tcW w:w="709" w:type="dxa"/>
          </w:tcPr>
          <w:p w14:paraId="578F6A95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3F8AD7F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624B308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62A1BA28" w14:textId="77777777" w:rsidTr="00D54490">
        <w:tc>
          <w:tcPr>
            <w:tcW w:w="5098" w:type="dxa"/>
          </w:tcPr>
          <w:p w14:paraId="601414C0" w14:textId="295FC0C1" w:rsidR="004C7E1E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1</w:t>
            </w:r>
            <w:r w:rsidR="00167EE3">
              <w:rPr>
                <w:rFonts w:ascii="TH SarabunPSK" w:hAnsi="TH SarabunPSK" w:cs="TH SarabunPSK"/>
                <w:sz w:val="28"/>
              </w:rPr>
              <w:t>2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 xml:space="preserve">) หน่วยงานมีการจัดทำสัญญาตามรูปแบบสัญญาที่เป็นมาตรฐาน </w:t>
            </w:r>
          </w:p>
        </w:tc>
        <w:tc>
          <w:tcPr>
            <w:tcW w:w="709" w:type="dxa"/>
          </w:tcPr>
          <w:p w14:paraId="7D6CFCFC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9325DAF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C40F270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32B22FF1" w14:textId="77777777" w:rsidTr="00D54490">
        <w:tc>
          <w:tcPr>
            <w:tcW w:w="5098" w:type="dxa"/>
          </w:tcPr>
          <w:p w14:paraId="716F79F4" w14:textId="31F199FB" w:rsidR="004C7E1E" w:rsidRPr="00070205" w:rsidRDefault="00A41E73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1</w:t>
            </w:r>
            <w:r w:rsidR="00167EE3">
              <w:rPr>
                <w:rFonts w:ascii="TH SarabunPSK" w:hAnsi="TH SarabunPSK" w:cs="TH SarabunPSK"/>
                <w:sz w:val="28"/>
              </w:rPr>
              <w:t>3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) หน่วยงานมีการควบคุม ติดตาม ให้การดำเนินการซื้อ/จ้าง/ส่งมอบพัสดุ เป็นไปตามที่กำหนดในสัญญาหรือข้อตกลง</w:t>
            </w:r>
          </w:p>
        </w:tc>
        <w:tc>
          <w:tcPr>
            <w:tcW w:w="709" w:type="dxa"/>
          </w:tcPr>
          <w:p w14:paraId="5CA67548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8EE3DDE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6C8715F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70CB197F" w14:textId="77777777" w:rsidTr="00D54490">
        <w:tc>
          <w:tcPr>
            <w:tcW w:w="5098" w:type="dxa"/>
          </w:tcPr>
          <w:p w14:paraId="78E5EFA3" w14:textId="354E7861" w:rsidR="004C7E1E" w:rsidRPr="00070205" w:rsidRDefault="00A41E73" w:rsidP="00AE2E97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167EE3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) กรณีคู่สัญญาไม่ส่งมอบพัสดุตามที่กำหนดในสัญญาหรือข้อตกลง หน่วยงานได้ทำหนังสือแจ้งการเรียกค่าปรับ และเมื่อคู่สัญญาได้ส่งมอบพัสดุ </w:t>
            </w:r>
            <w:r w:rsidR="00A64FAB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  <w:r w:rsidR="000039EF" w:rsidRPr="000702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แจ้งเป็นหนังสือเรื่องการ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สงวนสิทธิ์การเรียกค่าปรับในขณะที่รับมอบพัสดุนั้นด้วย</w:t>
            </w:r>
          </w:p>
        </w:tc>
        <w:tc>
          <w:tcPr>
            <w:tcW w:w="709" w:type="dxa"/>
          </w:tcPr>
          <w:p w14:paraId="28273E2C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488DE80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1CC970A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1E0CEF1D" w14:textId="77777777" w:rsidTr="000039EF">
        <w:tc>
          <w:tcPr>
            <w:tcW w:w="5098" w:type="dxa"/>
            <w:shd w:val="clear" w:color="auto" w:fill="FFF2CC" w:themeFill="accent4" w:themeFillTint="33"/>
          </w:tcPr>
          <w:p w14:paraId="3A9E0630" w14:textId="416D1350" w:rsidR="004C7E1E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cs/>
              </w:rPr>
              <w:t>4. การตรวจรับพัสดุ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B602C63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1393C0B6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2654CB6E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16B70081" w14:textId="77777777" w:rsidTr="000039EF">
        <w:tc>
          <w:tcPr>
            <w:tcW w:w="5098" w:type="dxa"/>
            <w:shd w:val="clear" w:color="auto" w:fill="DEEAF6" w:themeFill="accent5" w:themeFillTint="33"/>
          </w:tcPr>
          <w:p w14:paraId="713DEF31" w14:textId="7E5470E2" w:rsidR="004C7E1E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การแต่งตั้งกรรมการตรวจรับ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700E2BD3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6AB435C3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1E7F5A46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0AC7A1D5" w14:textId="77777777" w:rsidTr="00D54490">
        <w:tc>
          <w:tcPr>
            <w:tcW w:w="5098" w:type="dxa"/>
          </w:tcPr>
          <w:p w14:paraId="059B1CE0" w14:textId="55EDC45C" w:rsidR="004C7E1E" w:rsidRPr="00070205" w:rsidRDefault="00F35236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1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A64FA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มีการมอบหมายหรือแต่งตั้งให้มีผู้รับผิดชอบเป็นกรรมการตรวจรับงานซื้อ/งานจ้าง ทุกรายการที่มีการจัดซื้อ/จัดจ้าง</w:t>
            </w:r>
          </w:p>
        </w:tc>
        <w:tc>
          <w:tcPr>
            <w:tcW w:w="709" w:type="dxa"/>
          </w:tcPr>
          <w:p w14:paraId="2AAF5FD8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4FCAA3A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C1B34DC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C7E1E" w:rsidRPr="00070205" w14:paraId="5502E96B" w14:textId="77777777" w:rsidTr="00D54490">
        <w:tc>
          <w:tcPr>
            <w:tcW w:w="5098" w:type="dxa"/>
          </w:tcPr>
          <w:p w14:paraId="27982DEA" w14:textId="0A8DCC8E" w:rsidR="004C7E1E" w:rsidRPr="00070205" w:rsidRDefault="00F35236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2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)  พัสดุที่สำคัญ มีมูลค่าสูง หรือพัสดุที่มีคุณสมบัติหรือเทคนิคเฉพาะ คณะกรรมการตรวจรับงานซื้อหรืองานจ้างประกอบด้วยผู้ชำนาญการในเรื่องนั้น ๆ โดยเฉพาะด้วย</w:t>
            </w:r>
          </w:p>
        </w:tc>
        <w:tc>
          <w:tcPr>
            <w:tcW w:w="709" w:type="dxa"/>
          </w:tcPr>
          <w:p w14:paraId="14263311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881CA7A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6415FBE" w14:textId="77777777" w:rsidR="004C7E1E" w:rsidRPr="00070205" w:rsidRDefault="004C7E1E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1C56983B" w14:textId="77777777" w:rsidTr="000039EF">
        <w:tc>
          <w:tcPr>
            <w:tcW w:w="5098" w:type="dxa"/>
            <w:shd w:val="clear" w:color="auto" w:fill="DEEAF6" w:themeFill="accent5" w:themeFillTint="33"/>
          </w:tcPr>
          <w:p w14:paraId="040532D5" w14:textId="6165270E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การดำเนินการตรวจรับพัสดุ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67BD7C4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6811517E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7B70401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1357574B" w14:textId="77777777" w:rsidTr="00D54490">
        <w:tc>
          <w:tcPr>
            <w:tcW w:w="5098" w:type="dxa"/>
          </w:tcPr>
          <w:p w14:paraId="286983EF" w14:textId="35C3DEA2" w:rsidR="000039EF" w:rsidRPr="00070205" w:rsidRDefault="00AE2E97" w:rsidP="00AE2E97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) คณะกรรมการตรวจรับพัสดุได้ตรวจรับพัสดุภายในเวลาที่กำหนด เช่น</w:t>
            </w:r>
          </w:p>
          <w:p w14:paraId="72F73B5E" w14:textId="77777777" w:rsidR="000039EF" w:rsidRPr="00070205" w:rsidRDefault="000039EF" w:rsidP="00AE2E97">
            <w:pPr>
              <w:numPr>
                <w:ilvl w:val="0"/>
                <w:numId w:val="9"/>
              </w:numPr>
              <w:ind w:left="731" w:hanging="142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ตรวจรับในวันที่คู่สัญญานำพัสดุมาส่งมอบ</w:t>
            </w:r>
          </w:p>
          <w:p w14:paraId="11AD734C" w14:textId="77777777" w:rsidR="000039EF" w:rsidRPr="00070205" w:rsidRDefault="000039EF" w:rsidP="00AE2E97">
            <w:pPr>
              <w:numPr>
                <w:ilvl w:val="0"/>
                <w:numId w:val="9"/>
              </w:numPr>
              <w:ind w:left="22" w:firstLine="567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ดำเนินการได้เสร็จสิ้นอย่างช้าไม่เกิน 5 วันทำการ นับแต่วันที่คู่สัญญานำพัสดุมาส่งมอบ ทั้งนี้ ไม่รวมถึงระยะเวลาในการตรวจทดลอง หรือตรวจสอบในทางเทคนิค หรือทางวิทยาศาสตร์</w:t>
            </w:r>
          </w:p>
          <w:p w14:paraId="411AD0FF" w14:textId="462CDEAF" w:rsidR="000039EF" w:rsidRPr="00070205" w:rsidRDefault="000039EF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กรณีไม่สามารถดำเนินการให้แล้วเสร็จภายในเวลาที่กำหนด ได้รายงานหัวหน้าส่วนราชการพร้อมด้วยเหตุผลความจำเป็นพร้อมกับสำเนาแจ้งให้คู่สัญญาทราบ</w:t>
            </w:r>
          </w:p>
        </w:tc>
        <w:tc>
          <w:tcPr>
            <w:tcW w:w="709" w:type="dxa"/>
          </w:tcPr>
          <w:p w14:paraId="3CD09E0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A4A5E43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20EF846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539528FF" w14:textId="77777777" w:rsidTr="00D54490">
        <w:tc>
          <w:tcPr>
            <w:tcW w:w="5098" w:type="dxa"/>
          </w:tcPr>
          <w:p w14:paraId="7D900AD6" w14:textId="0EA5F08E" w:rsidR="000039EF" w:rsidRPr="00070205" w:rsidRDefault="00AE2E97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2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) กรรมการตรวจรับพัสดุได้ตรวจนับจำนวน และชนิดของพัสดุที่ได้รับกับใบสั่งซื้อหรือใบสั่งของ</w:t>
            </w:r>
          </w:p>
        </w:tc>
        <w:tc>
          <w:tcPr>
            <w:tcW w:w="709" w:type="dxa"/>
          </w:tcPr>
          <w:p w14:paraId="19FCADF4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DAA2703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3A7488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0C835092" w14:textId="77777777" w:rsidTr="00D54490">
        <w:tc>
          <w:tcPr>
            <w:tcW w:w="5098" w:type="dxa"/>
          </w:tcPr>
          <w:p w14:paraId="08F5FCB8" w14:textId="2D3CF564" w:rsidR="000039EF" w:rsidRPr="00070205" w:rsidRDefault="00AE2E97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3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EB0CF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มีการทดสอบคุณภาพตามข้อกำหนดในใบสั่งซื้อหรือสัญญาซื้อหรือไม่</w:t>
            </w:r>
          </w:p>
        </w:tc>
        <w:tc>
          <w:tcPr>
            <w:tcW w:w="709" w:type="dxa"/>
          </w:tcPr>
          <w:p w14:paraId="5FECE19A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D97CB15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3569AF3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09F958C1" w14:textId="77777777" w:rsidTr="00D54490">
        <w:tc>
          <w:tcPr>
            <w:tcW w:w="5098" w:type="dxa"/>
          </w:tcPr>
          <w:p w14:paraId="24B6A0EC" w14:textId="63533265" w:rsidR="000039EF" w:rsidRPr="00070205" w:rsidRDefault="00AE2E97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4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) คณะกรรมการตรวจการจ้างงานก่อสร้าง ได้ดำเนินการภายในกำหนดเวลา และตามหลักเกณฑ์ที่ทางราชการกำหนด</w:t>
            </w:r>
          </w:p>
        </w:tc>
        <w:tc>
          <w:tcPr>
            <w:tcW w:w="709" w:type="dxa"/>
          </w:tcPr>
          <w:p w14:paraId="0D4833D6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5F951C4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8C2887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2C70B250" w14:textId="77777777" w:rsidTr="00D54490">
        <w:tc>
          <w:tcPr>
            <w:tcW w:w="5098" w:type="dxa"/>
          </w:tcPr>
          <w:p w14:paraId="3DCEA7B3" w14:textId="07C40915" w:rsidR="000039EF" w:rsidRPr="00070205" w:rsidRDefault="00AE2E97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) คณะกรรมการตรวจรับงานซื้อ/งานจ้างมีการตรวจรับจริงตามเกณฑ์และวิธีการที่กำหนดในระเบียบพัสดุ</w:t>
            </w:r>
          </w:p>
        </w:tc>
        <w:tc>
          <w:tcPr>
            <w:tcW w:w="709" w:type="dxa"/>
          </w:tcPr>
          <w:p w14:paraId="3C0451B9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CBFFBEE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C308525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71294F03" w14:textId="77777777" w:rsidTr="00D54490">
        <w:tc>
          <w:tcPr>
            <w:tcW w:w="5098" w:type="dxa"/>
          </w:tcPr>
          <w:p w14:paraId="71FB8BA7" w14:textId="0B928A3A" w:rsidR="000039EF" w:rsidRPr="00070205" w:rsidRDefault="00AE2E97" w:rsidP="00AE2E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 w:rsidR="00EB0CF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หน่วยงาน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ไม่มีการมอบหมายให้ผู้อื่นหรือผู้ที่ไม่เป็นกรรมการตรวจรับมาดำเนินการตรวจรับแทน</w:t>
            </w:r>
          </w:p>
        </w:tc>
        <w:tc>
          <w:tcPr>
            <w:tcW w:w="709" w:type="dxa"/>
          </w:tcPr>
          <w:p w14:paraId="5A2969D9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1CE7E2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9C978B9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29B0EFB0" w14:textId="77777777" w:rsidTr="00D54490">
        <w:tc>
          <w:tcPr>
            <w:tcW w:w="5098" w:type="dxa"/>
          </w:tcPr>
          <w:p w14:paraId="4A8D7776" w14:textId="64CC105E" w:rsidR="000039EF" w:rsidRPr="00070205" w:rsidRDefault="00AE2E97" w:rsidP="00AE2E97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7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) กรณีพัสดุที่ได้รับชำรุดเสียหายหรือได้รับไม่ครบจำนวน</w:t>
            </w:r>
            <w:r w:rsidR="00EB0CF9">
              <w:rPr>
                <w:rFonts w:ascii="TH SarabunPSK" w:hAnsi="TH SarabunPSK" w:cs="TH SarabunPSK" w:hint="cs"/>
                <w:sz w:val="28"/>
                <w:cs/>
              </w:rPr>
              <w:t xml:space="preserve"> เจ้าหน้าที่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พัสดุ ได้</w:t>
            </w:r>
            <w:r w:rsidR="000039EF" w:rsidRPr="00070205">
              <w:rPr>
                <w:rFonts w:ascii="TH SarabunPSK" w:hAnsi="TH SarabunPSK" w:cs="TH SarabunPSK"/>
                <w:color w:val="000000"/>
                <w:sz w:val="28"/>
                <w:cs/>
              </w:rPr>
              <w:t>ติดตาม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ให้ผู้ขาย/ผู้รับจ้างนำส่งทดแทนหรือเพิ่มเติมให้ถูกต้องและครบจำนวนก่อนที่กรรมการตรวจรับจะเริ่มดำเนินการตรวจรับ</w:t>
            </w:r>
          </w:p>
        </w:tc>
        <w:tc>
          <w:tcPr>
            <w:tcW w:w="709" w:type="dxa"/>
          </w:tcPr>
          <w:p w14:paraId="302CCD26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1C6F822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929F537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79EC636F" w14:textId="77777777" w:rsidTr="00D54490">
        <w:tc>
          <w:tcPr>
            <w:tcW w:w="5098" w:type="dxa"/>
          </w:tcPr>
          <w:p w14:paraId="2BD734B0" w14:textId="6741821B" w:rsidR="000039EF" w:rsidRPr="00070205" w:rsidRDefault="00AE2E97" w:rsidP="00AE2E97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</w:rPr>
              <w:t>8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) กรณีกรรมการตรวจรับพัสดุบางคนไม่ยอมรับพัสดุโดยทำความเห็นแย้งไว้ เจ้าหน้าที่พัสดุได้ทำรายงานเสนอหัวหน้าส่วนราชการ</w:t>
            </w:r>
            <w:r w:rsidR="00EB0CF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EB0CF9">
              <w:rPr>
                <w:rFonts w:ascii="TH SarabunPSK" w:eastAsia="Times New Roman" w:hAnsi="TH SarabunPSK" w:cs="TH SarabunPSK" w:hint="cs"/>
                <w:sz w:val="28"/>
                <w:cs/>
              </w:rPr>
              <w:t>อธิบดีกรมควบคุมโรค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  <w:r w:rsidR="00950FA7" w:rsidRPr="00950FA7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หรือผู้ที่ได้รับมอบอำนาจ </w:t>
            </w:r>
            <w:r w:rsidR="000039EF" w:rsidRPr="00070205">
              <w:rPr>
                <w:rFonts w:ascii="TH SarabunPSK" w:eastAsia="Times New Roman" w:hAnsi="TH SarabunPSK" w:cs="TH SarabunPSK"/>
                <w:sz w:val="28"/>
                <w:cs/>
              </w:rPr>
              <w:t>เพื่อพิจารณาสั่งการ</w:t>
            </w:r>
          </w:p>
        </w:tc>
        <w:tc>
          <w:tcPr>
            <w:tcW w:w="709" w:type="dxa"/>
          </w:tcPr>
          <w:p w14:paraId="7A0D0A38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14DEEB8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5CBE3BC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24C1041B" w14:textId="77777777" w:rsidTr="00D54490">
        <w:tc>
          <w:tcPr>
            <w:tcW w:w="5098" w:type="dxa"/>
          </w:tcPr>
          <w:p w14:paraId="79634881" w14:textId="3CC22097" w:rsidR="000039EF" w:rsidRPr="00070205" w:rsidRDefault="00AE2E97" w:rsidP="00AE2E97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9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EB0CF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มีการจัดทำรายงานการตรวจรับพัสดุเพื่อเป็นหลักฐานแสดงว่าได้มีการตรวจรับพัสดุที่ได้รับว่าตรงกับข้อกำหนดหรือเงื่อนไขในการสั่งซื้อสั่งจ้าง ทั้งในเรื่องปริมาณ คุณลักษณะ เวลาฯลฯ</w:t>
            </w:r>
          </w:p>
        </w:tc>
        <w:tc>
          <w:tcPr>
            <w:tcW w:w="709" w:type="dxa"/>
          </w:tcPr>
          <w:p w14:paraId="70E1757F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465741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3224515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7755BB9E" w14:textId="77777777" w:rsidTr="00D54490">
        <w:tc>
          <w:tcPr>
            <w:tcW w:w="5098" w:type="dxa"/>
          </w:tcPr>
          <w:p w14:paraId="7A7560AE" w14:textId="0F0A38DA" w:rsidR="000039EF" w:rsidRPr="00070205" w:rsidRDefault="00AE2E97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039EF" w:rsidRPr="00070205">
              <w:rPr>
                <w:rFonts w:ascii="TH SarabunPSK" w:hAnsi="TH SarabunPSK" w:cs="TH SarabunPSK"/>
                <w:sz w:val="28"/>
              </w:rPr>
              <w:t>10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) เมื่อกรรมการตรวจรับพัสดุมีความเห็นให้ตรวจรับพัสดุหรืองานจ้าง  เจ้าหน้าที่พัสดุได้รวบรวมเอกสารหลักฐานต่าง ๆ เพื่อนำเสนอหัวหน้าส่วนราชการ</w:t>
            </w:r>
            <w:r w:rsidR="00950FA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50FA7"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950FA7">
              <w:rPr>
                <w:rFonts w:ascii="TH SarabunPSK" w:eastAsia="Times New Roman" w:hAnsi="TH SarabunPSK" w:cs="TH SarabunPSK" w:hint="cs"/>
                <w:sz w:val="28"/>
                <w:cs/>
              </w:rPr>
              <w:t>อธิบดีกรมควบคุมโรค</w:t>
            </w:r>
            <w:r w:rsidR="00950FA7"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หรือผู้รับมอบอำนาจ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39EF" w:rsidRPr="00070205">
              <w:rPr>
                <w:rFonts w:ascii="TH SarabunPSK" w:hAnsi="TH SarabunPSK" w:cs="TH SarabunPSK"/>
                <w:sz w:val="28"/>
                <w:cs/>
              </w:rPr>
              <w:t>เพื่ออนุมัติสั่งจ่ายเงินให้แก่ผู้ขายต่อไปโดยเร็ว</w:t>
            </w:r>
          </w:p>
        </w:tc>
        <w:tc>
          <w:tcPr>
            <w:tcW w:w="709" w:type="dxa"/>
          </w:tcPr>
          <w:p w14:paraId="040AE734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1547043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F6380ED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4B95A5C7" w14:textId="77777777" w:rsidTr="000039EF">
        <w:tc>
          <w:tcPr>
            <w:tcW w:w="5098" w:type="dxa"/>
            <w:shd w:val="clear" w:color="auto" w:fill="FFF2CC" w:themeFill="accent4" w:themeFillTint="33"/>
          </w:tcPr>
          <w:p w14:paraId="6DDE7A33" w14:textId="71F39393" w:rsidR="000039EF" w:rsidRPr="00070205" w:rsidRDefault="000039EF" w:rsidP="000039EF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cs/>
              </w:rPr>
              <w:t>5. การควบคุมและการแจกจ่าย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B02E773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975D01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7BBD2E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28214633" w14:textId="77777777" w:rsidTr="00D54490">
        <w:tc>
          <w:tcPr>
            <w:tcW w:w="5098" w:type="dxa"/>
          </w:tcPr>
          <w:p w14:paraId="4705AB4B" w14:textId="7094683C" w:rsidR="000039EF" w:rsidRPr="00070205" w:rsidRDefault="000039EF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5.1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มีการจัดทำบัญชี/ทะเบียนรับ-จ่าย</w:t>
            </w:r>
            <w:r w:rsidR="00950F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2E97" w:rsidRPr="00AE2E97">
              <w:rPr>
                <w:rFonts w:ascii="TH SarabunPSK" w:hAnsi="TH SarabunPSK" w:cs="TH SarabunPSK"/>
                <w:sz w:val="28"/>
                <w:cs/>
              </w:rPr>
              <w:t>หรือระบบบริหารจัดการครุภัณฑ์และวัสดุ กรมควบคุมโรค</w:t>
            </w:r>
            <w:r w:rsidR="00950F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พัสดุแยกเป็นประเภทมีหลักฐานประกอบทุกรายการ และมีการบันทึกครบถ้วนเป็นปัจจุบัน</w:t>
            </w:r>
          </w:p>
        </w:tc>
        <w:tc>
          <w:tcPr>
            <w:tcW w:w="709" w:type="dxa"/>
          </w:tcPr>
          <w:p w14:paraId="3F893A95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E9933E8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6691397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5DEB666F" w14:textId="77777777" w:rsidTr="00D54490">
        <w:tc>
          <w:tcPr>
            <w:tcW w:w="5098" w:type="dxa"/>
          </w:tcPr>
          <w:p w14:paraId="578074C1" w14:textId="37545173" w:rsidR="000039EF" w:rsidRPr="00070205" w:rsidRDefault="000039EF" w:rsidP="00AE2E97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5.2 เมื่อได้รับพัสดุจากกรม เจ้าหน้าที่พัสดุ/ผู้ที่ได้รับมอบหมาย มีการจัดทำทะเบียนควบคุมการเบิก-จ่าย</w:t>
            </w:r>
            <w:r w:rsidR="00AE2E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50FA7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950FA7" w:rsidRPr="00950FA7">
              <w:rPr>
                <w:rFonts w:ascii="TH SarabunPSK" w:hAnsi="TH SarabunPSK" w:cs="TH SarabunPSK"/>
                <w:sz w:val="28"/>
                <w:cs/>
              </w:rPr>
              <w:t>ระบบบริหารจัดการครุภัณฑ์และวัสดุ</w:t>
            </w:r>
            <w:r w:rsidR="00AE2E97">
              <w:rPr>
                <w:rFonts w:ascii="TH SarabunPSK" w:hAnsi="TH SarabunPSK" w:cs="TH SarabunPSK"/>
                <w:sz w:val="28"/>
              </w:rPr>
              <w:t xml:space="preserve"> </w:t>
            </w:r>
            <w:r w:rsidR="00AE2E97">
              <w:rPr>
                <w:rFonts w:ascii="TH SarabunPSK" w:hAnsi="TH SarabunPSK" w:cs="TH SarabunPSK" w:hint="cs"/>
                <w:sz w:val="28"/>
                <w:cs/>
              </w:rPr>
              <w:t>กรมควบคุมโรค</w:t>
            </w:r>
          </w:p>
        </w:tc>
        <w:tc>
          <w:tcPr>
            <w:tcW w:w="709" w:type="dxa"/>
          </w:tcPr>
          <w:p w14:paraId="760C050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628B8A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33FB40F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45809AB7" w14:textId="77777777" w:rsidTr="00D54490">
        <w:tc>
          <w:tcPr>
            <w:tcW w:w="5098" w:type="dxa"/>
          </w:tcPr>
          <w:p w14:paraId="5FA73369" w14:textId="6DD5F920" w:rsidR="000039EF" w:rsidRPr="00070205" w:rsidRDefault="000039EF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5.3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มีการตรวจสอบความถูกต้องของใบเบิก และลงบัญชี/ทะเบียน</w:t>
            </w:r>
            <w:r w:rsidR="00AE2E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2E97" w:rsidRPr="00AE2E97">
              <w:rPr>
                <w:rFonts w:ascii="TH SarabunPSK" w:hAnsi="TH SarabunPSK" w:cs="TH SarabunPSK"/>
                <w:sz w:val="28"/>
                <w:cs/>
              </w:rPr>
              <w:t>หรือระบบบริหารจัดการครุภัณฑ์และวัสดุ กรมควบคุมโรค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ทุกครั้งที่มีการจ่ายพัสดุ เพื่อตรวจสอบว่ามีการบันทึกวันที่และจำนวนที่ได้รับ วันที่และจำนวนที่เบิกไปใช้ ถูกต้องตรงกับข้อเท็จจริง</w:t>
            </w:r>
          </w:p>
        </w:tc>
        <w:tc>
          <w:tcPr>
            <w:tcW w:w="709" w:type="dxa"/>
          </w:tcPr>
          <w:p w14:paraId="2C6C223B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B69F82A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B624F15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79DCA448" w14:textId="77777777" w:rsidTr="00D54490">
        <w:tc>
          <w:tcPr>
            <w:tcW w:w="5098" w:type="dxa"/>
          </w:tcPr>
          <w:p w14:paraId="43126F6E" w14:textId="6FC327FC" w:rsidR="000039EF" w:rsidRPr="00070205" w:rsidRDefault="000039EF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5.4 การเบิกจ่ายพัสดุทุกรายการได้รับอนุมัติจากหัวหน้าเจ้าหน้าที่พัสดุหรือผู้ที่ได้รับการแต่งตั้งเป็นผู้สั่งจ่ายพัสดุ</w:t>
            </w:r>
          </w:p>
        </w:tc>
        <w:tc>
          <w:tcPr>
            <w:tcW w:w="709" w:type="dxa"/>
          </w:tcPr>
          <w:p w14:paraId="3549B072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702C4F4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04A9FAD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6ABDD784" w14:textId="77777777" w:rsidTr="00D54490">
        <w:tc>
          <w:tcPr>
            <w:tcW w:w="5098" w:type="dxa"/>
          </w:tcPr>
          <w:p w14:paraId="09F77E30" w14:textId="2DA77046" w:rsidR="000039EF" w:rsidRPr="00070205" w:rsidRDefault="000039EF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5.5 ผู้จ่ายพัสดุได้ตรวจสอบความถูกต้องของใบเบิกและเอกสารประกอบ</w:t>
            </w:r>
            <w:r w:rsidR="00E65A1F"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(ถ้ามี) แล้วลงบัญชีหรือทะเบียน</w:t>
            </w:r>
            <w:r w:rsidR="00AE2E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2E97" w:rsidRPr="00AE2E97">
              <w:rPr>
                <w:rFonts w:ascii="TH SarabunPSK" w:hAnsi="TH SarabunPSK" w:cs="TH SarabunPSK"/>
                <w:sz w:val="28"/>
                <w:cs/>
              </w:rPr>
              <w:t>หรือระบบบริหารจัดการครุภัณฑ์และวัสดุ กรมควบคุมโรค</w:t>
            </w:r>
            <w:r w:rsidR="00950F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ทุกครั้งที่มีการจ่าย</w:t>
            </w:r>
          </w:p>
        </w:tc>
        <w:tc>
          <w:tcPr>
            <w:tcW w:w="709" w:type="dxa"/>
          </w:tcPr>
          <w:p w14:paraId="76B0BEB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5908289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3ECB3E3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40D64119" w14:textId="77777777" w:rsidTr="00D54490">
        <w:tc>
          <w:tcPr>
            <w:tcW w:w="5098" w:type="dxa"/>
          </w:tcPr>
          <w:p w14:paraId="40517BED" w14:textId="4CEA9295" w:rsidR="000039EF" w:rsidRPr="00070205" w:rsidRDefault="000039EF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5.6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เก็บใบเบิกจ่ายพัสดุไว้เป็นหลักฐานเพื่อนำมาสอบยันความถูกต้องของพัสดุคงเหลือกับบัญชีหรือทะเบียน</w:t>
            </w:r>
            <w:r w:rsidR="00FF31DA">
              <w:rPr>
                <w:rFonts w:ascii="TH SarabunPSK" w:hAnsi="TH SarabunPSK" w:cs="TH SarabunPSK"/>
                <w:sz w:val="28"/>
              </w:rPr>
              <w:t xml:space="preserve"> </w:t>
            </w:r>
            <w:r w:rsidR="00FF31DA" w:rsidRPr="00FF31DA">
              <w:rPr>
                <w:rFonts w:ascii="TH SarabunPSK" w:hAnsi="TH SarabunPSK" w:cs="TH SarabunPSK"/>
                <w:sz w:val="28"/>
                <w:cs/>
              </w:rPr>
              <w:t>หรือระบบบริหารจัดการครุภัณฑ์และวัสดุ กรมควบคุมโรค</w:t>
            </w:r>
          </w:p>
        </w:tc>
        <w:tc>
          <w:tcPr>
            <w:tcW w:w="709" w:type="dxa"/>
          </w:tcPr>
          <w:p w14:paraId="110BFCFB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3F4E069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451CA9A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544CB912" w14:textId="77777777" w:rsidTr="00D54490">
        <w:tc>
          <w:tcPr>
            <w:tcW w:w="5098" w:type="dxa"/>
          </w:tcPr>
          <w:p w14:paraId="0C4621F0" w14:textId="7D763850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70205">
              <w:rPr>
                <w:rFonts w:ascii="TH SarabunPSK" w:hAnsi="TH SarabunPSK" w:cs="TH SarabunPSK"/>
                <w:sz w:val="28"/>
              </w:rPr>
              <w:t>7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มีการให้หมายเลขทะเบียนครุภัณฑ์และพัสดุควบคุมที่มีราคาต่ำกว่าเกณฑ์การเป็นครุภัณฑ์ รวมทั้งนำรหัสสินทรัพย์รายตัวจากระบบ </w:t>
            </w:r>
            <w:r w:rsidR="00E65A1F" w:rsidRPr="00070205">
              <w:rPr>
                <w:rFonts w:ascii="TH SarabunPSK" w:hAnsi="TH SarabunPSK" w:cs="TH SarabunPSK"/>
                <w:sz w:val="28"/>
              </w:rPr>
              <w:t xml:space="preserve">New </w:t>
            </w:r>
            <w:r w:rsidRPr="00070205">
              <w:rPr>
                <w:rFonts w:ascii="TH SarabunPSK" w:hAnsi="TH SarabunPSK" w:cs="TH SarabunPSK"/>
                <w:sz w:val="28"/>
              </w:rPr>
              <w:t xml:space="preserve">GFMIS </w:t>
            </w:r>
            <w:r w:rsidR="00E65A1F" w:rsidRPr="00070205">
              <w:rPr>
                <w:rFonts w:ascii="TH SarabunPSK" w:hAnsi="TH SarabunPSK" w:cs="TH SarabunPSK"/>
                <w:sz w:val="28"/>
              </w:rPr>
              <w:t xml:space="preserve">Thai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บันทึกในทะเบียนคุมสินทรัพย์</w:t>
            </w:r>
            <w:r w:rsidR="00AE2E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2E97" w:rsidRPr="00AE2E97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="00AE2E97" w:rsidRPr="00AE2E97">
              <w:rPr>
                <w:rFonts w:ascii="TH SarabunPSK" w:hAnsi="TH SarabunPSK" w:cs="TH SarabunPSK"/>
                <w:spacing w:val="-2"/>
                <w:sz w:val="28"/>
                <w:cs/>
              </w:rPr>
              <w:t>ระบบบริหารจัดการครุภัณฑ์และวัสดุ กรมควบคุมโรค</w:t>
            </w:r>
            <w:r w:rsidR="00AE2E97" w:rsidRPr="00AE2E97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AE2E97">
              <w:rPr>
                <w:rFonts w:ascii="TH SarabunPSK" w:hAnsi="TH SarabunPSK" w:cs="TH SarabunPSK"/>
                <w:spacing w:val="-2"/>
                <w:sz w:val="28"/>
                <w:cs/>
              </w:rPr>
              <w:t>ให้ตรงกันด้วย</w:t>
            </w:r>
          </w:p>
        </w:tc>
        <w:tc>
          <w:tcPr>
            <w:tcW w:w="709" w:type="dxa"/>
          </w:tcPr>
          <w:p w14:paraId="7990A47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D015BFE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832EA20" w14:textId="1C776611" w:rsidR="000039EF" w:rsidRPr="00070205" w:rsidRDefault="000039EF" w:rsidP="00A65D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588F7228" w14:textId="77777777" w:rsidTr="00D54490">
        <w:tc>
          <w:tcPr>
            <w:tcW w:w="5098" w:type="dxa"/>
          </w:tcPr>
          <w:p w14:paraId="455B2065" w14:textId="77777777" w:rsidR="00B6613B" w:rsidRPr="00070205" w:rsidRDefault="00B6613B" w:rsidP="00AE2E97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5.</w:t>
            </w:r>
            <w:r w:rsidRPr="00070205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 xml:space="preserve"> สถานที่จัดเก็บพัสดุเหมาะสม เพียงพอ และมีมาตรการรักษาความปลอดภัย เช่น </w:t>
            </w:r>
          </w:p>
          <w:p w14:paraId="53F68C92" w14:textId="6807EE16" w:rsidR="00B6613B" w:rsidRPr="00070205" w:rsidRDefault="00B6613B" w:rsidP="00AE2E97">
            <w:pPr>
              <w:ind w:firstLine="589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70205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) มีการจัดหมวดหมู่พัสดุ และมีป้าย/ดัชนีเพื่อสะดวกในการเบิกจ่ายและตรวจสอบ</w:t>
            </w:r>
          </w:p>
          <w:p w14:paraId="347B9AA0" w14:textId="77777777" w:rsidR="00B6613B" w:rsidRPr="00070205" w:rsidRDefault="00B6613B" w:rsidP="00AE2E97">
            <w:pPr>
              <w:ind w:firstLine="589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70205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) ห้ามบุคคลที่ไม่เกี่ยวข้องเข้า-ออกสถานที่จัดเก็บ</w:t>
            </w:r>
          </w:p>
          <w:p w14:paraId="4D4B33C7" w14:textId="1F33A718" w:rsidR="000039EF" w:rsidRPr="00070205" w:rsidRDefault="00B6613B" w:rsidP="00AE2E97">
            <w:pPr>
              <w:ind w:firstLine="589"/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070205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070205">
              <w:rPr>
                <w:rFonts w:ascii="TH SarabunPSK" w:eastAsia="Times New Roman" w:hAnsi="TH SarabunPSK" w:cs="TH SarabunPSK"/>
                <w:sz w:val="28"/>
                <w:cs/>
              </w:rPr>
              <w:t>) ปิดกุญแจห้องพัสดุและแต่งตั้งผู้รับผิดชอบเก็บรักษากุญแจ</w:t>
            </w:r>
          </w:p>
        </w:tc>
        <w:tc>
          <w:tcPr>
            <w:tcW w:w="709" w:type="dxa"/>
          </w:tcPr>
          <w:p w14:paraId="590E35AE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12E2CA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372DCDA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3482EF3E" w14:textId="77777777" w:rsidTr="00D54490">
        <w:tc>
          <w:tcPr>
            <w:tcW w:w="5098" w:type="dxa"/>
          </w:tcPr>
          <w:p w14:paraId="72B47737" w14:textId="43FD7EBF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70205">
              <w:rPr>
                <w:rFonts w:ascii="TH SarabunPSK" w:hAnsi="TH SarabunPSK" w:cs="TH SarabunPSK"/>
                <w:sz w:val="28"/>
              </w:rPr>
              <w:t>9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ก่อนสิ้นเดือนกันยายนของทุกปี </w:t>
            </w:r>
            <w:r w:rsidR="00E65A1F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มีการแต่งตั้งเจ้าหน้าที่ ซึ่งไม่ใช่เจ้าหน้าที่พัสดุ เพื่อตรวจสอบการรับ/จ่ายพัสดุงวดตั้งแต่วันที่ 1 ตุลาคมของปีก่อนจนถึงวันที่ 30 กันยายนปีปัจจุบัน และตรวจนับพัสดุคงเหลือประจำปีว่าถูกต้องครบถ้วนตรงตามบัญชี/ทะเบียน</w:t>
            </w:r>
          </w:p>
        </w:tc>
        <w:tc>
          <w:tcPr>
            <w:tcW w:w="709" w:type="dxa"/>
          </w:tcPr>
          <w:p w14:paraId="104E74B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CDF5995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F7C7436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133A0278" w14:textId="77777777" w:rsidTr="00D54490">
        <w:tc>
          <w:tcPr>
            <w:tcW w:w="5098" w:type="dxa"/>
          </w:tcPr>
          <w:p w14:paraId="465815B1" w14:textId="1EF3C0CB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70205">
              <w:rPr>
                <w:rFonts w:ascii="TH SarabunPSK" w:hAnsi="TH SarabunPSK" w:cs="TH SarabunPSK"/>
                <w:sz w:val="28"/>
              </w:rPr>
              <w:t>1</w:t>
            </w:r>
            <w:r w:rsidR="00FF31D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มีการจัดทำรายงานผลการตรวจสอบการรับ-จ่ายพัสดุคงเหลือประจำปี และเสนอรายงานดังกล่าวต่อ</w:t>
            </w:r>
            <w:r w:rsidR="00E65A1F" w:rsidRPr="00070205">
              <w:rPr>
                <w:rFonts w:ascii="TH SarabunPSK" w:hAnsi="TH SarabunPSK" w:cs="TH SarabunPSK"/>
                <w:sz w:val="28"/>
                <w:cs/>
              </w:rPr>
              <w:t>กรมควบคุมโรค</w:t>
            </w:r>
            <w:r w:rsidR="00FF31DA">
              <w:rPr>
                <w:rFonts w:ascii="TH SarabunPSK" w:hAnsi="TH SarabunPSK" w:cs="TH SarabunPSK" w:hint="cs"/>
                <w:sz w:val="28"/>
                <w:cs/>
              </w:rPr>
              <w:t xml:space="preserve"> (กองบริหารการคลัง)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ภายใน 30 วันทำการ นับตั้งแต่วันเริ่มตรวจสอบพัสดุนั้น</w:t>
            </w:r>
          </w:p>
        </w:tc>
        <w:tc>
          <w:tcPr>
            <w:tcW w:w="709" w:type="dxa"/>
          </w:tcPr>
          <w:p w14:paraId="3C44EFD5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BB191A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62C7966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229A0483" w14:textId="77777777" w:rsidTr="00D54490">
        <w:tc>
          <w:tcPr>
            <w:tcW w:w="5098" w:type="dxa"/>
          </w:tcPr>
          <w:p w14:paraId="05BBBBD4" w14:textId="3D71928F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5.1</w:t>
            </w:r>
            <w:r w:rsidR="00FF31D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กรณีพัสดุชำรุด เสื่อมสภาพ สูญหายหรือหมดความจำเป็น ต้องใช้งาน มีการแต่งตั้งคณะกรรมการสอบหาข้อเท็จจริง และดำเนินการตามระเบียบต่อไป เช่น ขายทอดตลาด บริจาค หรือทำลาย</w:t>
            </w:r>
          </w:p>
        </w:tc>
        <w:tc>
          <w:tcPr>
            <w:tcW w:w="709" w:type="dxa"/>
          </w:tcPr>
          <w:p w14:paraId="0E2168C5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2BCFC3F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725DCF3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27D81138" w14:textId="77777777" w:rsidTr="00D54490">
        <w:tc>
          <w:tcPr>
            <w:tcW w:w="5098" w:type="dxa"/>
          </w:tcPr>
          <w:p w14:paraId="4687D954" w14:textId="1021BAF3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5.1</w:t>
            </w:r>
            <w:r w:rsidR="00FF31D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กรณีพัสดุสูญหายหรือเสียหายใช้การไม่ได้โดยไม่ทราบสาเหตุ มีการสอบสวนหาตัวผู้รับผิดทางแพ่งและดำเนินการตามกฎหมาย และระเบียบของทางราชการในส่วนที่เกี่ยวข้อง เช่น การเรียกค่าสินไหมทดแทน เป็นต้น</w:t>
            </w:r>
          </w:p>
        </w:tc>
        <w:tc>
          <w:tcPr>
            <w:tcW w:w="709" w:type="dxa"/>
          </w:tcPr>
          <w:p w14:paraId="64A94667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CFEC3EB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4AEFACA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7B2956D3" w14:textId="77777777" w:rsidTr="00B6613B">
        <w:tc>
          <w:tcPr>
            <w:tcW w:w="5098" w:type="dxa"/>
            <w:shd w:val="clear" w:color="auto" w:fill="FFF2CC" w:themeFill="accent4" w:themeFillTint="33"/>
          </w:tcPr>
          <w:p w14:paraId="2FFBACAD" w14:textId="5018CA3B" w:rsidR="000039EF" w:rsidRPr="00070205" w:rsidRDefault="00B6613B" w:rsidP="000039EF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cs/>
              </w:rPr>
              <w:lastRenderedPageBreak/>
              <w:t>6. การใช้และการบำรุงรักษา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51C47C8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8FAA2D2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1244F9A1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25DEA6D0" w14:textId="77777777" w:rsidTr="00D54490">
        <w:tc>
          <w:tcPr>
            <w:tcW w:w="5098" w:type="dxa"/>
          </w:tcPr>
          <w:p w14:paraId="7727DB2B" w14:textId="3CBD4AFD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6.1 การใช้ทรัพย์สินที่มีความสำคัญหรือมูลค่าสูง มีการกำหนดให้เฉพาะผู้ได้รับอนุญาตเท่านั้นที่จะใช้ได้</w:t>
            </w:r>
          </w:p>
        </w:tc>
        <w:tc>
          <w:tcPr>
            <w:tcW w:w="709" w:type="dxa"/>
          </w:tcPr>
          <w:p w14:paraId="4F0FEB18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0BAD5E8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AACE52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761A7572" w14:textId="77777777" w:rsidTr="00D54490">
        <w:tc>
          <w:tcPr>
            <w:tcW w:w="5098" w:type="dxa"/>
          </w:tcPr>
          <w:p w14:paraId="79086F77" w14:textId="3798EB12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6.2 </w:t>
            </w:r>
            <w:r w:rsidR="00E65A1F" w:rsidRPr="00070205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มีการจัดฝึกอบรมหรือมีคู่มือการบำรุงรักษาให้แก่ผู้ใช้พัสดุ</w:t>
            </w:r>
          </w:p>
        </w:tc>
        <w:tc>
          <w:tcPr>
            <w:tcW w:w="709" w:type="dxa"/>
          </w:tcPr>
          <w:p w14:paraId="53A92D87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C447348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9073F77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72705988" w14:textId="77777777" w:rsidTr="00D54490">
        <w:tc>
          <w:tcPr>
            <w:tcW w:w="5098" w:type="dxa"/>
          </w:tcPr>
          <w:p w14:paraId="7AB5B5B2" w14:textId="0536CFEF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6.3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มีการกำหนดมาตรการป้องกันและรักษาทรัพย์สินที่สำคัญ หรือมีมูลค่าสูงมิให้สูญหายหรือเสียหาย</w:t>
            </w:r>
          </w:p>
        </w:tc>
        <w:tc>
          <w:tcPr>
            <w:tcW w:w="709" w:type="dxa"/>
          </w:tcPr>
          <w:p w14:paraId="280855BE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2CE1909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7A36542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56643421" w14:textId="77777777" w:rsidTr="00D54490">
        <w:tc>
          <w:tcPr>
            <w:tcW w:w="5098" w:type="dxa"/>
          </w:tcPr>
          <w:p w14:paraId="1F8ECACD" w14:textId="761DFED8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6.4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มีการมอบหมายผู้รับผิดชอบในการดูแลรักษาทรัพย์สิน</w:t>
            </w:r>
          </w:p>
        </w:tc>
        <w:tc>
          <w:tcPr>
            <w:tcW w:w="709" w:type="dxa"/>
          </w:tcPr>
          <w:p w14:paraId="4406DDC2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67639A9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08EEE9A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39EF" w:rsidRPr="00070205" w14:paraId="0F23B9AB" w14:textId="77777777" w:rsidTr="00D54490">
        <w:tc>
          <w:tcPr>
            <w:tcW w:w="5098" w:type="dxa"/>
          </w:tcPr>
          <w:p w14:paraId="5D30B9F1" w14:textId="7B823A22" w:rsidR="000039EF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6.5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มีการจัดทำแผนการบำรุงรักษาพัสดุประจำปี 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ตามรายการที่จำเป็น</w:t>
            </w:r>
          </w:p>
        </w:tc>
        <w:tc>
          <w:tcPr>
            <w:tcW w:w="709" w:type="dxa"/>
          </w:tcPr>
          <w:p w14:paraId="315A383B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D2BF590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A78961D" w14:textId="77777777" w:rsidR="000039EF" w:rsidRPr="00070205" w:rsidRDefault="000039EF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613B" w:rsidRPr="00070205" w14:paraId="28DF6504" w14:textId="77777777" w:rsidTr="00D54490">
        <w:tc>
          <w:tcPr>
            <w:tcW w:w="5098" w:type="dxa"/>
          </w:tcPr>
          <w:p w14:paraId="0270E442" w14:textId="72B89338" w:rsidR="00B6613B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6.6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มีการบำรุงรักษาพัสดุตามระยะเวลาที่กำหนดในแผนและมีการจัดทำรายงานผลการบำรุงรักษาเป็นไปตามแผน</w:t>
            </w:r>
          </w:p>
        </w:tc>
        <w:tc>
          <w:tcPr>
            <w:tcW w:w="709" w:type="dxa"/>
          </w:tcPr>
          <w:p w14:paraId="3FF15C9E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97AEC6C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BCCBF9A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613B" w:rsidRPr="00070205" w14:paraId="0786C333" w14:textId="77777777" w:rsidTr="00D54490">
        <w:tc>
          <w:tcPr>
            <w:tcW w:w="5098" w:type="dxa"/>
          </w:tcPr>
          <w:p w14:paraId="1D331DDA" w14:textId="1F52DF84" w:rsidR="00B6613B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6.7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มีการพิจารณาเปรียบเทียบการบำรุงรักษาระหว่างการดำเนินงานเองและการจ้างหน่วยงานภายนอกดำเนินการ</w:t>
            </w:r>
          </w:p>
        </w:tc>
        <w:tc>
          <w:tcPr>
            <w:tcW w:w="709" w:type="dxa"/>
          </w:tcPr>
          <w:p w14:paraId="4D0CEE0A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414D82B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EB597A1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613B" w:rsidRPr="00070205" w14:paraId="3C45E47D" w14:textId="77777777" w:rsidTr="00B6613B">
        <w:tc>
          <w:tcPr>
            <w:tcW w:w="5098" w:type="dxa"/>
            <w:shd w:val="clear" w:color="auto" w:fill="FFF2CC" w:themeFill="accent4" w:themeFillTint="33"/>
          </w:tcPr>
          <w:p w14:paraId="57FB287C" w14:textId="1DE91AC5" w:rsidR="00B6613B" w:rsidRPr="00070205" w:rsidRDefault="00B6613B" w:rsidP="000039EF">
            <w:pPr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cs/>
              </w:rPr>
              <w:t>7. การจำหน่ายพัสดุ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94CF649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891352B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75B1ACFA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613B" w:rsidRPr="00070205" w14:paraId="65CC7D14" w14:textId="77777777" w:rsidTr="00D54490">
        <w:tc>
          <w:tcPr>
            <w:tcW w:w="5098" w:type="dxa"/>
          </w:tcPr>
          <w:p w14:paraId="605B5804" w14:textId="24F11662" w:rsidR="00B6613B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7.1 </w:t>
            </w:r>
            <w:r w:rsidR="006101B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มีการรายงาน</w:t>
            </w:r>
            <w:r w:rsidR="007F6356">
              <w:rPr>
                <w:rFonts w:ascii="TH SarabunPSK" w:hAnsi="TH SarabunPSK" w:cs="TH SarabunPSK" w:hint="cs"/>
                <w:sz w:val="28"/>
                <w:cs/>
              </w:rPr>
              <w:t>การจำหน่ายพัสดุ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เสนอต่อผู้มีอำนาจเพื่ออนุมัติพิจารณาให้จำหน่ายพัสดุและตัดออกจากบัญชีเป็นสูญ</w:t>
            </w:r>
          </w:p>
        </w:tc>
        <w:tc>
          <w:tcPr>
            <w:tcW w:w="709" w:type="dxa"/>
          </w:tcPr>
          <w:p w14:paraId="2B4C6BAB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DCB4D46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B603B36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613B" w:rsidRPr="00070205" w14:paraId="250F36BD" w14:textId="77777777" w:rsidTr="00D54490">
        <w:tc>
          <w:tcPr>
            <w:tcW w:w="5098" w:type="dxa"/>
          </w:tcPr>
          <w:p w14:paraId="0350F049" w14:textId="4029CA78" w:rsidR="00B6613B" w:rsidRPr="00070205" w:rsidRDefault="00B6613B" w:rsidP="00AE2E9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7.2 </w:t>
            </w:r>
            <w:r w:rsidR="00CF58F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ได้แจ้งเรื่องการอนุมัติให้จำหน่ายพัสดุ</w:t>
            </w:r>
            <w:r w:rsidR="007F6356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ดำเนินการจำหน่ายพัสดุออกจากระบบบัญชี </w:t>
            </w:r>
            <w:r w:rsidRPr="00070205">
              <w:rPr>
                <w:rFonts w:ascii="TH SarabunPSK" w:hAnsi="TH SarabunPSK" w:cs="TH SarabunPSK"/>
                <w:sz w:val="28"/>
              </w:rPr>
              <w:t>New GFMIS Thai</w:t>
            </w:r>
          </w:p>
        </w:tc>
        <w:tc>
          <w:tcPr>
            <w:tcW w:w="709" w:type="dxa"/>
          </w:tcPr>
          <w:p w14:paraId="531ECAB4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F533F59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7B20FA7" w14:textId="77777777" w:rsidR="00B6613B" w:rsidRPr="00070205" w:rsidRDefault="00B6613B" w:rsidP="00D5449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19BE89" w14:textId="790DAFD3" w:rsidR="005D4D86" w:rsidRDefault="005D4D86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1F30A9" w14:textId="509A7260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22A271" w14:textId="5BBEB386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F9F9CA" w14:textId="39F0999E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421711" w14:textId="287BCAC2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1E3750" w14:textId="123CD2CE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6FDB0A" w14:textId="5832DCEF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28F8C" w14:textId="2459B5B8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9D0EBD" w14:textId="444B39A8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FC96F" w14:textId="4E0F7446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C902D" w14:textId="2B63D3A8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BBAE8C" w14:textId="4E23F485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686CFB" w14:textId="4529AAC8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898D13" w14:textId="39F60A9D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01F46A" w14:textId="790A5601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9259DA" w14:textId="358DD2D8" w:rsidR="00FF31DA" w:rsidRDefault="00FF31DA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DE695C" w14:textId="77777777" w:rsidR="00FF31DA" w:rsidRPr="00070205" w:rsidRDefault="00FF31DA" w:rsidP="005D4D8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E095729" w14:textId="3C2D1881" w:rsidR="005D4D86" w:rsidRPr="00070205" w:rsidRDefault="00E71DC6" w:rsidP="005D4D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="005D4D86" w:rsidRPr="00070205">
        <w:rPr>
          <w:rFonts w:ascii="TH SarabunPSK" w:hAnsi="TH SarabunPSK" w:cs="TH SarabunPSK"/>
          <w:sz w:val="32"/>
          <w:szCs w:val="32"/>
          <w:cs/>
        </w:rPr>
        <w:t>.</w:t>
      </w:r>
      <w:r w:rsidR="005D4D86" w:rsidRPr="00070205">
        <w:rPr>
          <w:rFonts w:ascii="TH SarabunPSK" w:hAnsi="TH SarabunPSK" w:cs="TH SarabunPSK"/>
          <w:sz w:val="32"/>
          <w:szCs w:val="32"/>
        </w:rPr>
        <w:t xml:space="preserve"> </w:t>
      </w:r>
      <w:r w:rsidR="00E115BE" w:rsidRPr="00070205">
        <w:rPr>
          <w:rFonts w:ascii="TH SarabunPSK" w:hAnsi="TH SarabunPSK" w:cs="TH SarabunPSK"/>
          <w:sz w:val="32"/>
          <w:szCs w:val="32"/>
          <w:cs/>
        </w:rPr>
        <w:t>ระบบสารสนเทศและการสื่อสารข้อมูล (</w:t>
      </w:r>
      <w:r w:rsidR="00E115BE" w:rsidRPr="00070205">
        <w:rPr>
          <w:rFonts w:ascii="TH SarabunPSK" w:hAnsi="TH SarabunPSK" w:cs="TH SarabunPSK"/>
          <w:sz w:val="32"/>
          <w:szCs w:val="32"/>
        </w:rPr>
        <w:t>Information &amp; Communication)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5D4D86" w:rsidRPr="00070205" w14:paraId="73BC737E" w14:textId="77777777" w:rsidTr="00712E85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129451F8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5F194BB1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879B2C5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1FCC17DE" w14:textId="77777777" w:rsidR="005D4D86" w:rsidRPr="00070205" w:rsidRDefault="005D4D86" w:rsidP="00712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E115BE" w:rsidRPr="00070205" w14:paraId="6E5C934F" w14:textId="77777777" w:rsidTr="00E115BE">
        <w:trPr>
          <w:tblHeader/>
        </w:trPr>
        <w:tc>
          <w:tcPr>
            <w:tcW w:w="5098" w:type="dxa"/>
            <w:shd w:val="clear" w:color="auto" w:fill="FFFFFF" w:themeFill="background1"/>
          </w:tcPr>
          <w:p w14:paraId="5ABB8004" w14:textId="678A5166" w:rsidR="00E115BE" w:rsidRPr="00070205" w:rsidRDefault="00E71DC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115BE" w:rsidRPr="00070205">
              <w:rPr>
                <w:rFonts w:ascii="TH SarabunPSK" w:hAnsi="TH SarabunPSK" w:cs="TH SarabunPSK"/>
                <w:sz w:val="28"/>
                <w:cs/>
              </w:rPr>
              <w:t>.1 หน่วยงานกำหนดการควบคุมด้านความปลอดภัยของระบบเทคโนโลยีให้มีความเหมาะสม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14:paraId="662B04C0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6217CA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D37524A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15BE" w:rsidRPr="00070205" w14:paraId="5ABB5F04" w14:textId="77777777" w:rsidTr="00E115BE">
        <w:trPr>
          <w:tblHeader/>
        </w:trPr>
        <w:tc>
          <w:tcPr>
            <w:tcW w:w="5098" w:type="dxa"/>
            <w:shd w:val="clear" w:color="auto" w:fill="FFFFFF" w:themeFill="background1"/>
          </w:tcPr>
          <w:p w14:paraId="31C6D2AB" w14:textId="7E7D4073" w:rsidR="00E115BE" w:rsidRPr="00070205" w:rsidRDefault="00E71DC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115BE" w:rsidRPr="00070205">
              <w:rPr>
                <w:rFonts w:ascii="TH SarabunPSK" w:hAnsi="TH SarabunPSK" w:cs="TH SarabunPSK"/>
                <w:sz w:val="28"/>
                <w:cs/>
              </w:rPr>
              <w:t>.2 หน่วยงานกำหนดการควบคุมกระบวนการได้มาการพัฒนา และการบำรุงรักษาระบบเทคโนโลยีให้มีความเหมาะสม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14:paraId="338CC9BB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23DC15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9BEE09A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15BE" w:rsidRPr="00070205" w14:paraId="2B79E914" w14:textId="77777777" w:rsidTr="00E115BE">
        <w:trPr>
          <w:tblHeader/>
        </w:trPr>
        <w:tc>
          <w:tcPr>
            <w:tcW w:w="5098" w:type="dxa"/>
            <w:shd w:val="clear" w:color="auto" w:fill="FFFFFF" w:themeFill="background1"/>
          </w:tcPr>
          <w:p w14:paraId="2F7E439F" w14:textId="780FD654" w:rsidR="00E115BE" w:rsidRPr="00070205" w:rsidRDefault="00E71DC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115BE" w:rsidRPr="00070205">
              <w:rPr>
                <w:rFonts w:ascii="TH SarabunPSK" w:hAnsi="TH SarabunPSK" w:cs="TH SarabunPSK"/>
                <w:sz w:val="28"/>
                <w:cs/>
              </w:rPr>
              <w:t>.3 หน่วยงานมีข้อมูลที่สำคัญอย่างเพียงพอสำหรับใช้ประกอบการบริหารและการตัดสินใจ</w:t>
            </w:r>
            <w:r w:rsidR="00FF31DA">
              <w:rPr>
                <w:rFonts w:ascii="TH SarabunPSK" w:hAnsi="TH SarabunPSK" w:cs="TH SarabunPSK" w:hint="cs"/>
                <w:sz w:val="28"/>
                <w:cs/>
              </w:rPr>
              <w:t>ของผู่บริหารหน่วยงาน</w:t>
            </w:r>
          </w:p>
        </w:tc>
        <w:tc>
          <w:tcPr>
            <w:tcW w:w="709" w:type="dxa"/>
            <w:shd w:val="clear" w:color="auto" w:fill="FFFFFF" w:themeFill="background1"/>
          </w:tcPr>
          <w:p w14:paraId="19F50115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373FB2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D936AED" w14:textId="77777777" w:rsidR="00E115BE" w:rsidRPr="00070205" w:rsidRDefault="00E115BE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1DC6" w:rsidRPr="00070205" w14:paraId="44B9F9A9" w14:textId="77777777" w:rsidTr="00E115BE">
        <w:trPr>
          <w:tblHeader/>
        </w:trPr>
        <w:tc>
          <w:tcPr>
            <w:tcW w:w="5098" w:type="dxa"/>
            <w:shd w:val="clear" w:color="auto" w:fill="FFFFFF" w:themeFill="background1"/>
          </w:tcPr>
          <w:p w14:paraId="080F9B33" w14:textId="0F1A6E55" w:rsidR="00E71DC6" w:rsidRDefault="00E71DC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9.4 หน่วยงานมีแผนบริหารความเสี่ยงระบบเทคโนโลยีสารสนเทศ</w:t>
            </w:r>
          </w:p>
        </w:tc>
        <w:tc>
          <w:tcPr>
            <w:tcW w:w="709" w:type="dxa"/>
            <w:shd w:val="clear" w:color="auto" w:fill="FFFFFF" w:themeFill="background1"/>
          </w:tcPr>
          <w:p w14:paraId="59C1A820" w14:textId="77777777" w:rsidR="00E71DC6" w:rsidRPr="00070205" w:rsidRDefault="00E71DC6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5BC118" w14:textId="77777777" w:rsidR="00E71DC6" w:rsidRPr="00070205" w:rsidRDefault="00E71DC6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C0B9E04" w14:textId="77777777" w:rsidR="00E71DC6" w:rsidRPr="00070205" w:rsidRDefault="00E71DC6" w:rsidP="00712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4D86" w:rsidRPr="00070205" w14:paraId="20524186" w14:textId="77777777" w:rsidTr="00712E85">
        <w:tc>
          <w:tcPr>
            <w:tcW w:w="5098" w:type="dxa"/>
          </w:tcPr>
          <w:p w14:paraId="4933EB9D" w14:textId="3D81734C" w:rsidR="005D4D86" w:rsidRPr="00070205" w:rsidRDefault="00E71DC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115BE" w:rsidRPr="0007020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115BE"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หน่วยงานมีกระบวนการสื่อสารข้อมูลภายในอย่างมีประสิทธิภาพ และมีช่องทางการสื่อสารที่เหมาะสม เพื่อสนับสนุนการควบคุมภายใน</w:t>
            </w:r>
          </w:p>
        </w:tc>
        <w:tc>
          <w:tcPr>
            <w:tcW w:w="709" w:type="dxa"/>
          </w:tcPr>
          <w:p w14:paraId="67E2D407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3ED0343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6A2D857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040DA7A9" w14:textId="77777777" w:rsidTr="00712E85">
        <w:tc>
          <w:tcPr>
            <w:tcW w:w="5098" w:type="dxa"/>
          </w:tcPr>
          <w:p w14:paraId="0EA862D6" w14:textId="69C39607" w:rsidR="005D4D86" w:rsidRPr="00070205" w:rsidRDefault="00E71DC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31DA">
              <w:rPr>
                <w:rFonts w:ascii="TH SarabunPSK" w:hAnsi="TH SarabunPSK" w:cs="TH SarabunPSK" w:hint="cs"/>
                <w:spacing w:val="-2"/>
                <w:sz w:val="28"/>
                <w:cs/>
              </w:rPr>
              <w:t>9</w:t>
            </w:r>
            <w:r w:rsidR="00E115BE" w:rsidRPr="00FF31DA">
              <w:rPr>
                <w:rFonts w:ascii="TH SarabunPSK" w:hAnsi="TH SarabunPSK" w:cs="TH SarabunPSK"/>
                <w:spacing w:val="-2"/>
                <w:sz w:val="28"/>
              </w:rPr>
              <w:t>.</w:t>
            </w:r>
            <w:r w:rsidRPr="00FF31DA">
              <w:rPr>
                <w:rFonts w:ascii="TH SarabunPSK" w:hAnsi="TH SarabunPSK" w:cs="TH SarabunPSK" w:hint="cs"/>
                <w:spacing w:val="-2"/>
                <w:sz w:val="28"/>
                <w:cs/>
              </w:rPr>
              <w:t>6</w:t>
            </w:r>
            <w:r w:rsidR="00E115BE" w:rsidRPr="00FF31DA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หน่วยงานมีการรายงานข้อมูลที่สำคัญถึงผู้บริหารอย่าง</w:t>
            </w:r>
            <w:r w:rsidR="00FF31DA" w:rsidRPr="00FF31DA">
              <w:rPr>
                <w:rFonts w:ascii="TH SarabunPSK" w:hAnsi="TH SarabunPSK" w:cs="TH SarabunPSK" w:hint="cs"/>
                <w:spacing w:val="-2"/>
                <w:sz w:val="28"/>
                <w:cs/>
              </w:rPr>
              <w:t>ส</w:t>
            </w:r>
            <w:r w:rsidR="00E115BE" w:rsidRPr="00FF31DA">
              <w:rPr>
                <w:rFonts w:ascii="TH SarabunPSK" w:hAnsi="TH SarabunPSK" w:cs="TH SarabunPSK"/>
                <w:spacing w:val="-2"/>
                <w:sz w:val="28"/>
                <w:cs/>
              </w:rPr>
              <w:t>ม่ำเสมอ</w:t>
            </w:r>
            <w:r w:rsidR="00E115BE" w:rsidRPr="00070205">
              <w:rPr>
                <w:rFonts w:ascii="TH SarabunPSK" w:hAnsi="TH SarabunPSK" w:cs="TH SarabunPSK"/>
                <w:sz w:val="28"/>
                <w:cs/>
              </w:rPr>
              <w:t>และสามารถเข้าถึงแหล่งสารสนเทศที่จำเป็นต่อการปฏิบัติงาน หรือสอบทานรายการต่าง ๆ ตามที่ต้องการได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</w:tc>
        <w:tc>
          <w:tcPr>
            <w:tcW w:w="709" w:type="dxa"/>
          </w:tcPr>
          <w:p w14:paraId="6CE46536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10BAEAC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838BF40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0FAE16BA" w14:textId="77777777" w:rsidTr="00712E85">
        <w:tc>
          <w:tcPr>
            <w:tcW w:w="5098" w:type="dxa"/>
          </w:tcPr>
          <w:p w14:paraId="1AE5B4B8" w14:textId="129E5459" w:rsidR="005D4D86" w:rsidRPr="00070205" w:rsidRDefault="00E71DC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115BE" w:rsidRPr="0007020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E115BE" w:rsidRPr="00070205">
              <w:rPr>
                <w:rFonts w:ascii="TH SarabunPSK" w:hAnsi="TH SarabunPSK" w:cs="TH SarabunPSK"/>
                <w:sz w:val="28"/>
                <w:cs/>
              </w:rPr>
              <w:t xml:space="preserve"> หน่วยงานจัดให้มีช่องทางการสื่อสารเพื่อให้บุคคลต่าง ๆ ภายในหน่วยงานสามารถแจ้งข้อมูลหรือเบาะแสเกี่ยวกับการฉ้อฉลหรือทุจริตภายในหน่วยงาน ได้อย่างปลอดภัย</w:t>
            </w:r>
          </w:p>
        </w:tc>
        <w:tc>
          <w:tcPr>
            <w:tcW w:w="709" w:type="dxa"/>
          </w:tcPr>
          <w:p w14:paraId="7952C4C4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7538FCE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BC0D4BC" w14:textId="77777777" w:rsidR="005D4D86" w:rsidRPr="00070205" w:rsidRDefault="005D4D86" w:rsidP="00712E8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EFC2C5" w14:textId="7E93C8AB" w:rsidR="00E115BE" w:rsidRDefault="00E115BE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88D540" w14:textId="2C9349AC" w:rsidR="003905BF" w:rsidRPr="00070205" w:rsidRDefault="00E115BE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t>1</w:t>
      </w:r>
      <w:r w:rsidR="00E71DC6">
        <w:rPr>
          <w:rFonts w:ascii="TH SarabunPSK" w:hAnsi="TH SarabunPSK" w:cs="TH SarabunPSK" w:hint="cs"/>
          <w:sz w:val="32"/>
          <w:szCs w:val="32"/>
          <w:cs/>
        </w:rPr>
        <w:t>0</w:t>
      </w:r>
      <w:r w:rsidR="003905BF" w:rsidRPr="00070205">
        <w:rPr>
          <w:rFonts w:ascii="TH SarabunPSK" w:hAnsi="TH SarabunPSK" w:cs="TH SarabunPSK"/>
          <w:sz w:val="32"/>
          <w:szCs w:val="32"/>
          <w:cs/>
        </w:rPr>
        <w:t>.</w:t>
      </w:r>
      <w:r w:rsidR="00E65A1F" w:rsidRPr="00070205">
        <w:rPr>
          <w:rFonts w:ascii="TH SarabunPSK" w:hAnsi="TH SarabunPSK" w:cs="TH SarabunPSK"/>
          <w:sz w:val="32"/>
          <w:szCs w:val="32"/>
        </w:rPr>
        <w:t xml:space="preserve"> </w:t>
      </w:r>
      <w:r w:rsidR="00E65A1F" w:rsidRPr="00070205">
        <w:rPr>
          <w:rFonts w:ascii="TH SarabunPSK" w:hAnsi="TH SarabunPSK" w:cs="TH SarabunPSK"/>
          <w:sz w:val="32"/>
          <w:szCs w:val="32"/>
          <w:cs/>
        </w:rPr>
        <w:t>การดำเนินการเรื่องอื่น ๆ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544"/>
      </w:tblGrid>
      <w:tr w:rsidR="003905BF" w:rsidRPr="00070205" w14:paraId="6EDD9ACC" w14:textId="77777777" w:rsidTr="00294C8C">
        <w:trPr>
          <w:tblHeader/>
        </w:trPr>
        <w:tc>
          <w:tcPr>
            <w:tcW w:w="5098" w:type="dxa"/>
            <w:shd w:val="clear" w:color="auto" w:fill="DEEAF6" w:themeFill="accent5" w:themeFillTint="33"/>
          </w:tcPr>
          <w:p w14:paraId="749F8B01" w14:textId="77777777" w:rsidR="003905BF" w:rsidRPr="00070205" w:rsidRDefault="003905BF" w:rsidP="00294C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115677577"/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7A4887F" w14:textId="77777777" w:rsidR="003905BF" w:rsidRPr="00070205" w:rsidRDefault="003905BF" w:rsidP="00294C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มี / ใช่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6E152F99" w14:textId="77777777" w:rsidR="003905BF" w:rsidRPr="00070205" w:rsidRDefault="003905BF" w:rsidP="00294C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ไม่มีไม่ใช่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3DCFFB04" w14:textId="77777777" w:rsidR="003905BF" w:rsidRPr="00070205" w:rsidRDefault="003905BF" w:rsidP="00294C8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คำอธิบาย/เอกสารหลักฐาน</w:t>
            </w:r>
          </w:p>
        </w:tc>
      </w:tr>
      <w:tr w:rsidR="003905BF" w:rsidRPr="00070205" w14:paraId="5C6085F1" w14:textId="77777777" w:rsidTr="00294C8C">
        <w:tc>
          <w:tcPr>
            <w:tcW w:w="5098" w:type="dxa"/>
            <w:shd w:val="clear" w:color="auto" w:fill="FFF2CC" w:themeFill="accent4" w:themeFillTint="33"/>
          </w:tcPr>
          <w:p w14:paraId="468875DA" w14:textId="006A4FDD" w:rsidR="003905BF" w:rsidRPr="00070205" w:rsidRDefault="005D4D86" w:rsidP="00294C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6376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376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การดำเนินงานด้านงานสารบรรณ ได้แก่ การรับ-ส่ง การเก็บรักษา และทำลายเอกสารทางราชการ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C1DFBD7" w14:textId="77777777" w:rsidR="003905BF" w:rsidRPr="00070205" w:rsidRDefault="003905BF" w:rsidP="00294C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5536A88" w14:textId="77777777" w:rsidR="003905BF" w:rsidRPr="00070205" w:rsidRDefault="003905BF" w:rsidP="00294C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C2AADF7" w14:textId="77777777" w:rsidR="003905BF" w:rsidRPr="00070205" w:rsidRDefault="003905BF" w:rsidP="00294C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05BF" w:rsidRPr="00070205" w14:paraId="151CA807" w14:textId="77777777" w:rsidTr="00294C8C">
        <w:tc>
          <w:tcPr>
            <w:tcW w:w="5098" w:type="dxa"/>
          </w:tcPr>
          <w:p w14:paraId="726E9D57" w14:textId="09867EEC" w:rsidR="003905BF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CF58F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มีการกำหนดแนวทาง ระยะเวลา ในการดำเนินการรับ-ส่งหนังสือ ตามลำดับความสำคัญและความเร่งด่วนของหนังสือ หรือไม่</w:t>
            </w:r>
          </w:p>
        </w:tc>
        <w:tc>
          <w:tcPr>
            <w:tcW w:w="709" w:type="dxa"/>
          </w:tcPr>
          <w:p w14:paraId="189719A1" w14:textId="77777777" w:rsidR="003905BF" w:rsidRPr="00070205" w:rsidRDefault="003905BF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7BEF540" w14:textId="77777777" w:rsidR="003905BF" w:rsidRPr="00070205" w:rsidRDefault="003905BF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3D38831" w14:textId="77777777" w:rsidR="003905BF" w:rsidRPr="00070205" w:rsidRDefault="003905BF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79AA787E" w14:textId="77777777" w:rsidTr="00294C8C">
        <w:tc>
          <w:tcPr>
            <w:tcW w:w="5098" w:type="dxa"/>
          </w:tcPr>
          <w:p w14:paraId="7F4ECC4A" w14:textId="2EB7F7BE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2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การจัดส่งหนังสือให้กลุ่ม/ฝ่าย/เจ้าหน้าที่ที่เกี่ยวข้อง</w:t>
            </w:r>
            <w:r w:rsidR="00CF58FB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รับผิดชอบการลงทะเบียนรับหนังสือได้บันทึกชื่อหน่วยงานที่จะรับหนังสือนั้น หรือชื่อบุคคล/ตำแหน่งที่เกี่ยวข้องกับการจะรับหนังสือนั้น (ถ้ามี) ในทะเบียนหนังสือรับ</w:t>
            </w:r>
          </w:p>
        </w:tc>
        <w:tc>
          <w:tcPr>
            <w:tcW w:w="709" w:type="dxa"/>
          </w:tcPr>
          <w:p w14:paraId="0D001CC3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85C0B47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E298399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0E3B8083" w14:textId="77777777" w:rsidTr="00294C8C">
        <w:tc>
          <w:tcPr>
            <w:tcW w:w="5098" w:type="dxa"/>
          </w:tcPr>
          <w:p w14:paraId="741ACF49" w14:textId="051ED171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3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ในการจัดส่งหนังสือให้กลุ่ม/ฝ่าย/เจ้าหน้าที่ ที่เกี่ยวข้องผู้รับผิดชอบในการส่งหนังสือได้ให้ผู้รับเอกสารลงชื่อและวัน เดือน ปี ที่รับหนังสือไว้เป็นหลักฐาน</w:t>
            </w:r>
          </w:p>
        </w:tc>
        <w:tc>
          <w:tcPr>
            <w:tcW w:w="709" w:type="dxa"/>
          </w:tcPr>
          <w:p w14:paraId="438F23DF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56001B1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2F2DE1C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7BD35DDB" w14:textId="77777777" w:rsidTr="00294C8C">
        <w:tc>
          <w:tcPr>
            <w:tcW w:w="5098" w:type="dxa"/>
          </w:tcPr>
          <w:p w14:paraId="337BA345" w14:textId="15FCB10E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4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ในการส่งหนังสือออกไปนอกหน่วยงาน ได้มีการกำหน</w:t>
            </w:r>
            <w:r w:rsidR="00E71DC6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ระยะ</w:t>
            </w:r>
            <w:r w:rsidR="00E71D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เวลารับหนังสือจากหน่วยงานภายใน เพื่อดำเนินการและนำส่งไปรษณีย์ให้ทันตามรอบเวลาของไปรษณีย์ในวันนั้น</w:t>
            </w:r>
          </w:p>
        </w:tc>
        <w:tc>
          <w:tcPr>
            <w:tcW w:w="709" w:type="dxa"/>
          </w:tcPr>
          <w:p w14:paraId="293365F6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3DB4451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DD8A8DF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bookmarkEnd w:id="2"/>
      <w:tr w:rsidR="00C66EE2" w:rsidRPr="00070205" w14:paraId="3A4AB4D9" w14:textId="77777777" w:rsidTr="00294C8C">
        <w:tc>
          <w:tcPr>
            <w:tcW w:w="5098" w:type="dxa"/>
          </w:tcPr>
          <w:p w14:paraId="6C9CD123" w14:textId="3D9C4AD5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58F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มีการกำกับดูแล และสุ่มสอบทานให้เจ้าหน้าที่ดำเนินการรับ-ส่งหนังสือ ให้เป็นไปตามแนวทางและระยะเวลาที่กำหนด เป็นระยะ ๆ หรือไม่</w:t>
            </w:r>
          </w:p>
        </w:tc>
        <w:tc>
          <w:tcPr>
            <w:tcW w:w="709" w:type="dxa"/>
          </w:tcPr>
          <w:p w14:paraId="5710281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1DF0EA4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5416EF7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1261D88F" w14:textId="77777777" w:rsidTr="00294C8C">
        <w:tc>
          <w:tcPr>
            <w:tcW w:w="5098" w:type="dxa"/>
          </w:tcPr>
          <w:p w14:paraId="1593285D" w14:textId="482E163F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lastRenderedPageBreak/>
              <w:t>6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เจ้าหน้าที่ผู้รับผิดชอบหนังสือหรือเอกสารของทางราชการในเรื่องใด ได้ระมัดระวังรักษาหนังสือให้อยู่ในสภาพใช้งานได้ทุกโอกาส</w:t>
            </w:r>
          </w:p>
        </w:tc>
        <w:tc>
          <w:tcPr>
            <w:tcW w:w="709" w:type="dxa"/>
          </w:tcPr>
          <w:p w14:paraId="49804795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9470A20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55C5627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158D688E" w14:textId="77777777" w:rsidTr="00294C8C">
        <w:tc>
          <w:tcPr>
            <w:tcW w:w="5098" w:type="dxa"/>
          </w:tcPr>
          <w:p w14:paraId="4A34B32D" w14:textId="644D23E8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7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58F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มีแนวทาง</w:t>
            </w:r>
            <w:r w:rsidR="00E71D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ระยะเวลาในการจัดเก็บหนังสือที่เป็นไปตามระเบียบสำนักนายกรัฐมนตรีว่าด้วยงานสารบรรณ และแนวทางที่กรมกำหนด และเผยแพร่ให้เจ้าหน้าที่ในหน่วยงานทราบและถือปฏิบัติ</w:t>
            </w:r>
          </w:p>
        </w:tc>
        <w:tc>
          <w:tcPr>
            <w:tcW w:w="709" w:type="dxa"/>
          </w:tcPr>
          <w:p w14:paraId="62CA9F8F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2582577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AA20B03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7DF4D50B" w14:textId="77777777" w:rsidTr="00294C8C">
        <w:tc>
          <w:tcPr>
            <w:tcW w:w="5098" w:type="dxa"/>
          </w:tcPr>
          <w:p w14:paraId="0905086C" w14:textId="1B566F3E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8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58FB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/หัวหน้ากลุ่ม/ฝ่าย มีการกำกับดูแลและสุ่มสอบทานให้ผู้รับผิดชอบในการจัดเก็บหนังสือ หรือเอกสารของทางราชการ ดำเนินการตามระเบียบสำนักนายกรัฐมนตรีว่าด้วยงานสารบรรณ และตามที่กรมกำหนด</w:t>
            </w:r>
          </w:p>
        </w:tc>
        <w:tc>
          <w:tcPr>
            <w:tcW w:w="709" w:type="dxa"/>
          </w:tcPr>
          <w:p w14:paraId="2120D7FA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40A42E7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8B54A6C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3D3C2577" w14:textId="77777777" w:rsidTr="00294C8C">
        <w:tc>
          <w:tcPr>
            <w:tcW w:w="5098" w:type="dxa"/>
          </w:tcPr>
          <w:p w14:paraId="7D02F897" w14:textId="5C91C9DE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9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ภายใน 60 วันหลังจากวันสิ้นปีปฏิทิน เจ้าหน้าที่ผู้รับผิดชอบในการเก็บหนังสือ ได้สำรวจหนังสือที่ครบกำหนดอายุการเก็บในปีนั้น และจัดทำบัญชีหนังสือขอทำลายเสนอ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หัวหน้าส่วนราชการ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เพื่อพิจารณาแต่งตั้งคณะกรรมการทำลายหนังสือ</w:t>
            </w:r>
          </w:p>
        </w:tc>
        <w:tc>
          <w:tcPr>
            <w:tcW w:w="709" w:type="dxa"/>
          </w:tcPr>
          <w:p w14:paraId="7607C69E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35B8EB7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A7ECAF1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247DA7BA" w14:textId="77777777" w:rsidTr="00294C8C">
        <w:tc>
          <w:tcPr>
            <w:tcW w:w="5098" w:type="dxa"/>
          </w:tcPr>
          <w:p w14:paraId="16B9F4C2" w14:textId="401C39E8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10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ก่อนดำเนินการทำลายหนังสือ คณะกรรมการได้พิจารณาหนังสือที่ขอทำลายตามบัญชีว่าเห็นควรจะทำลายตามที่เสนอหรือไม่ และนำเสนอความเห็นต่อ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หัวหน้าส่วนราชการ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เพื่อพิจารณา</w:t>
            </w:r>
          </w:p>
        </w:tc>
        <w:tc>
          <w:tcPr>
            <w:tcW w:w="709" w:type="dxa"/>
          </w:tcPr>
          <w:p w14:paraId="76EF73B1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B363680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9D5A73D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2F43C0D0" w14:textId="77777777" w:rsidTr="00294C8C">
        <w:tc>
          <w:tcPr>
            <w:tcW w:w="5098" w:type="dxa"/>
          </w:tcPr>
          <w:p w14:paraId="5287D8D9" w14:textId="1C26E08D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11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เมื่อ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หัวหน้าส่วนราชการ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พิจารณาแล้วอนุมัติให้ทำลายหนังสือเรื่องใดได้ คณะกรรมการได้ควบคุมการทำลายหนังสือ โดยวิธีการเผาหรือวิธีการอื่นที่จะไม่ให้หนังสือนั้นอ่านเป็นเรื่องได้</w:t>
            </w:r>
          </w:p>
        </w:tc>
        <w:tc>
          <w:tcPr>
            <w:tcW w:w="709" w:type="dxa"/>
          </w:tcPr>
          <w:p w14:paraId="4096D81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5ECF3B2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1E4DF1D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26805C97" w14:textId="77777777" w:rsidTr="00294C8C">
        <w:tc>
          <w:tcPr>
            <w:tcW w:w="5098" w:type="dxa"/>
          </w:tcPr>
          <w:p w14:paraId="2298FBF3" w14:textId="1A331206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12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เมื่อทำลายเรียบร้อยแล้วคณะกรรมการได้ทำบันทึกลงนามร่วมกันเสนอ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หัวหน้าส่วนราชการ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ทราบ</w:t>
            </w:r>
          </w:p>
        </w:tc>
        <w:tc>
          <w:tcPr>
            <w:tcW w:w="709" w:type="dxa"/>
          </w:tcPr>
          <w:p w14:paraId="62066DB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BAC20E2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5764D4E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3D5FBB01" w14:textId="77777777" w:rsidTr="005D4D86">
        <w:tc>
          <w:tcPr>
            <w:tcW w:w="5098" w:type="dxa"/>
            <w:shd w:val="clear" w:color="auto" w:fill="FFF2CC" w:themeFill="accent4" w:themeFillTint="33"/>
          </w:tcPr>
          <w:p w14:paraId="287042D6" w14:textId="6E1698DE" w:rsidR="00C66EE2" w:rsidRPr="00070205" w:rsidRDefault="0063767F" w:rsidP="00294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10.</w:t>
            </w:r>
            <w:r w:rsidR="005D4D86"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>2 การควบคุมการใช้รถราชการ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5C0E54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428EE53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14BA0AC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374B677D" w14:textId="77777777" w:rsidTr="00294C8C">
        <w:tc>
          <w:tcPr>
            <w:tcW w:w="5098" w:type="dxa"/>
          </w:tcPr>
          <w:p w14:paraId="1C95EB02" w14:textId="67380457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มีการจัดทำบัญชีรถราชการ รวมทั้งแสดงหลักฐานการได้มาและการจำหน่ายจ่ายโอน</w:t>
            </w:r>
          </w:p>
        </w:tc>
        <w:tc>
          <w:tcPr>
            <w:tcW w:w="709" w:type="dxa"/>
          </w:tcPr>
          <w:p w14:paraId="3E6576CE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58B96D3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725FC42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13824685" w14:textId="77777777" w:rsidTr="00294C8C">
        <w:tc>
          <w:tcPr>
            <w:tcW w:w="5098" w:type="dxa"/>
          </w:tcPr>
          <w:p w14:paraId="62CDF562" w14:textId="5C30FA24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2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ผู้ที่มีความจำเป็นต้องใช้รถราชการได้ยื่นขออนุญาตตามแบบใบขออนุญาตใช้รถส่วนกลาง</w:t>
            </w:r>
            <w:r w:rsidR="00E71D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หรือในระบบ</w:t>
            </w:r>
            <w:r w:rsidR="00E71DC6">
              <w:rPr>
                <w:rFonts w:ascii="TH SarabunPSK" w:hAnsi="TH SarabunPSK" w:cs="TH SarabunPSK" w:hint="cs"/>
                <w:sz w:val="28"/>
                <w:cs/>
              </w:rPr>
              <w:t xml:space="preserve">จองรถออนไลน์ </w:t>
            </w:r>
            <w:r w:rsidR="00E71DC6" w:rsidRPr="00E71DC6">
              <w:rPr>
                <w:rFonts w:ascii="TH SarabunPSK" w:hAnsi="TH SarabunPSK" w:cs="TH SarabunPSK"/>
                <w:sz w:val="28"/>
              </w:rPr>
              <w:t>https://carbook-ddc.moph.go.th</w:t>
            </w:r>
            <w:r w:rsidR="00E71DC6">
              <w:rPr>
                <w:rFonts w:ascii="TH SarabunPSK" w:hAnsi="TH SarabunPSK" w:cs="TH SarabunPSK"/>
                <w:sz w:val="28"/>
              </w:rPr>
              <w:t xml:space="preserve"> 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ที่ระเบียบกำหนดทุกครั้ง</w:t>
            </w:r>
          </w:p>
        </w:tc>
        <w:tc>
          <w:tcPr>
            <w:tcW w:w="709" w:type="dxa"/>
          </w:tcPr>
          <w:p w14:paraId="124B9BAD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9A004F9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AEBCF74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2881E5E6" w14:textId="77777777" w:rsidTr="00294C8C">
        <w:tc>
          <w:tcPr>
            <w:tcW w:w="5098" w:type="dxa"/>
          </w:tcPr>
          <w:p w14:paraId="07D82AB2" w14:textId="08E25C88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3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พิจารณาอนุญาตให้เจ้าหน้าที่นำรถราชการไปใช้ได้เฉพาะกรณีที่มีความจำเป็นเพื่อปฏิบัติงานตามภารกิจของหน่วยงานเท่านั้น</w:t>
            </w:r>
          </w:p>
        </w:tc>
        <w:tc>
          <w:tcPr>
            <w:tcW w:w="709" w:type="dxa"/>
          </w:tcPr>
          <w:p w14:paraId="0AEAA1FE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6555102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2119B5B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5B750035" w14:textId="77777777" w:rsidTr="00294C8C">
        <w:tc>
          <w:tcPr>
            <w:tcW w:w="5098" w:type="dxa"/>
          </w:tcPr>
          <w:p w14:paraId="1A5D7B81" w14:textId="3EE1A3F9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4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มีการจัดทำสมุดบันทึกการใช้รถราชการประจำรถแต่ละคัน</w:t>
            </w:r>
          </w:p>
        </w:tc>
        <w:tc>
          <w:tcPr>
            <w:tcW w:w="709" w:type="dxa"/>
          </w:tcPr>
          <w:p w14:paraId="0F57BA44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391713C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6DB1DCEA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19ED53A0" w14:textId="77777777" w:rsidTr="00294C8C">
        <w:tc>
          <w:tcPr>
            <w:tcW w:w="5098" w:type="dxa"/>
          </w:tcPr>
          <w:p w14:paraId="3295CD31" w14:textId="22D2F2DB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5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/ผู้ได้รับมอบหมาย มีการควบคุม กำกับดูแล ให้พนักงานขับรถบันทึกรายการใช้รถตามความเป็นจริงอย่างสม่ำเสมอ</w:t>
            </w:r>
          </w:p>
        </w:tc>
        <w:tc>
          <w:tcPr>
            <w:tcW w:w="709" w:type="dxa"/>
          </w:tcPr>
          <w:p w14:paraId="37EDA5C5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2FD4FA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AE5B8BF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21EB1CB5" w14:textId="77777777" w:rsidTr="00294C8C">
        <w:tc>
          <w:tcPr>
            <w:tcW w:w="5098" w:type="dxa"/>
          </w:tcPr>
          <w:p w14:paraId="40ADEB9B" w14:textId="153DE416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6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ได้จัดให้มีสถานที่เก็บรักษารถราชการที่มีความปลอดภัยภายในบริเวณ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709" w:type="dxa"/>
          </w:tcPr>
          <w:p w14:paraId="6B3461E9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39D283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F1CE0DB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59F1A9B1" w14:textId="77777777" w:rsidTr="00294C8C">
        <w:tc>
          <w:tcPr>
            <w:tcW w:w="5098" w:type="dxa"/>
          </w:tcPr>
          <w:p w14:paraId="53B91BDA" w14:textId="50E8A4CF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7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มีการกำหนดให้มีผู้รับผิดชอบในการกำกับดูแลและเก็บรักษากุญแจรถทุกสิ้นวัน เพื่อควบคุมมิให้นำรถราชการไปใช้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lastRenderedPageBreak/>
              <w:t>นอกเหนือจากกรณีที่มีความจำเป็นเพื่อปฏิบัติภารกิจของ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และป้องกันการสูญหาย</w:t>
            </w:r>
          </w:p>
        </w:tc>
        <w:tc>
          <w:tcPr>
            <w:tcW w:w="709" w:type="dxa"/>
          </w:tcPr>
          <w:p w14:paraId="7F6E5AB3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79A836E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0DB0FD4A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6AD9BA1D" w14:textId="77777777" w:rsidTr="00294C8C">
        <w:tc>
          <w:tcPr>
            <w:tcW w:w="5098" w:type="dxa"/>
          </w:tcPr>
          <w:p w14:paraId="2707D2C7" w14:textId="1DEE3AB4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8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ผู้ได้รับมอบหมาย ได้ตรวจสอบ ซ่อมบำรุง และดูแลสภาพรถราชการให้อยู่ในสภาพพร้อมที่จะใช้งานได้ดีอยู่เสมอ</w:t>
            </w:r>
          </w:p>
        </w:tc>
        <w:tc>
          <w:tcPr>
            <w:tcW w:w="709" w:type="dxa"/>
          </w:tcPr>
          <w:p w14:paraId="722DF036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765323D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0453A48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2E276623" w14:textId="77777777" w:rsidTr="00294C8C">
        <w:tc>
          <w:tcPr>
            <w:tcW w:w="5098" w:type="dxa"/>
          </w:tcPr>
          <w:p w14:paraId="3DC5E232" w14:textId="350A46FC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9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มีการจัดทำประกันภัยภาคบังคับตามพระราชบัญญัติคุ้มครองผู้ประสบภัยจากรถสำหรับรถราชการทุกคัน</w:t>
            </w:r>
          </w:p>
        </w:tc>
        <w:tc>
          <w:tcPr>
            <w:tcW w:w="709" w:type="dxa"/>
          </w:tcPr>
          <w:p w14:paraId="6B837526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D321C9B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6802C10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66EE2" w:rsidRPr="00070205" w14:paraId="41BEB14D" w14:textId="77777777" w:rsidTr="00294C8C">
        <w:tc>
          <w:tcPr>
            <w:tcW w:w="5098" w:type="dxa"/>
          </w:tcPr>
          <w:p w14:paraId="38861E2A" w14:textId="0768BE8A" w:rsidR="00C66EE2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10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มีการนำรถเข้าตรวจสอบมลพิษทุกระยะ 6 เดือน หรือทุกระยะทาง 15,000 กิโลเมตร แล้วแต่จะถึงกำหนดอย่างใดก่อน และภายหลังการซ่อมบำรุงที่เกี่ยวกับระบบการทำงานของเครื่องยนต์ทุกครั้ง กรณีพบว่ารถราชการคันใดมีมลพิษเกินระดับมาตรฐานได้แก้ไขซ่อมบำรุง หรือปรับแต่งสภาพเครื่องยนต์ให้ดีทันที</w:t>
            </w:r>
          </w:p>
        </w:tc>
        <w:tc>
          <w:tcPr>
            <w:tcW w:w="709" w:type="dxa"/>
          </w:tcPr>
          <w:p w14:paraId="0C3FF5BF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CC3549D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3C91D5AA" w14:textId="77777777" w:rsidR="00C66EE2" w:rsidRPr="00070205" w:rsidRDefault="00C66EE2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05BF" w:rsidRPr="00070205" w14:paraId="4E75A73D" w14:textId="77777777" w:rsidTr="00294C8C">
        <w:tc>
          <w:tcPr>
            <w:tcW w:w="5098" w:type="dxa"/>
          </w:tcPr>
          <w:p w14:paraId="0766E180" w14:textId="44BAC0E4" w:rsidR="003905BF" w:rsidRPr="00070205" w:rsidRDefault="005D4D86" w:rsidP="00FF31D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11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มีการรายงานผลการตรวจสอบมลพิษของรถราชการให้กรมทราบเป็นประจำทุกเดือน เพื่อรวบรวมรายงานผลต่อ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หน่วยงานที่เกี่ยวข้อง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อย่างน้อยปีละครั้ง</w:t>
            </w:r>
          </w:p>
        </w:tc>
        <w:tc>
          <w:tcPr>
            <w:tcW w:w="709" w:type="dxa"/>
          </w:tcPr>
          <w:p w14:paraId="10E58D85" w14:textId="77777777" w:rsidR="003905BF" w:rsidRPr="00070205" w:rsidRDefault="003905BF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172ECA0" w14:textId="77777777" w:rsidR="003905BF" w:rsidRPr="00070205" w:rsidRDefault="003905BF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0EC90A3" w14:textId="77777777" w:rsidR="003905BF" w:rsidRPr="00070205" w:rsidRDefault="003905BF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2C63" w:rsidRPr="00070205" w14:paraId="57FCB1F4" w14:textId="77777777" w:rsidTr="00294C8C">
        <w:tc>
          <w:tcPr>
            <w:tcW w:w="5098" w:type="dxa"/>
          </w:tcPr>
          <w:p w14:paraId="14322E82" w14:textId="2E17595A" w:rsidR="00F22C63" w:rsidRPr="00070205" w:rsidRDefault="00F22C63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 หน่วยงานมีการรายงานข้อมูลการใช้พลังงานให้สำนักงานเลขานุการกรมรับทราบทุกเดือน</w:t>
            </w:r>
          </w:p>
        </w:tc>
        <w:tc>
          <w:tcPr>
            <w:tcW w:w="709" w:type="dxa"/>
          </w:tcPr>
          <w:p w14:paraId="642EF602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8A0A12F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5548EF2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D4D86" w:rsidRPr="00070205" w14:paraId="56BFD8DE" w14:textId="77777777" w:rsidTr="00294C8C">
        <w:tc>
          <w:tcPr>
            <w:tcW w:w="5098" w:type="dxa"/>
          </w:tcPr>
          <w:p w14:paraId="57182300" w14:textId="47122E3D" w:rsidR="005D4D86" w:rsidRPr="00070205" w:rsidRDefault="005D4D86" w:rsidP="00FF31DA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070205">
              <w:rPr>
                <w:rFonts w:ascii="TH SarabunPSK" w:hAnsi="TH SarabunPSK" w:cs="TH SarabunPSK"/>
                <w:sz w:val="28"/>
                <w:cs/>
              </w:rPr>
              <w:t>1</w:t>
            </w:r>
            <w:r w:rsidR="00F22C6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6376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 xml:space="preserve"> ในแต่ละปีงบประมาณ </w:t>
            </w:r>
            <w:r w:rsidR="00FA6D19" w:rsidRPr="00FA6D19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70205">
              <w:rPr>
                <w:rFonts w:ascii="TH SarabunPSK" w:hAnsi="TH SarabunPSK" w:cs="TH SarabunPSK"/>
                <w:sz w:val="28"/>
                <w:cs/>
              </w:rPr>
              <w:t>มีการสำรวจและกำหนดเกณฑ์การใช้สิ้นเปลืองเชื้อเพลิงของรถทุกคัน เพื่อเป็นหลักฐานในการเบิกจ่ายเชื้อเพลิง และประกอบการตรวจสอ</w:t>
            </w:r>
            <w:r w:rsidR="00FA6D19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="00F22C6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5403A2F9" w14:textId="77777777" w:rsidR="005D4D86" w:rsidRPr="00070205" w:rsidRDefault="005D4D86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A8FFA7B" w14:textId="77777777" w:rsidR="005D4D86" w:rsidRPr="00070205" w:rsidRDefault="005D4D86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70891A38" w14:textId="77777777" w:rsidR="005D4D86" w:rsidRPr="00070205" w:rsidRDefault="005D4D86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2C63" w:rsidRPr="00070205" w14:paraId="3C2DD7E3" w14:textId="77777777" w:rsidTr="00335BDF">
        <w:tc>
          <w:tcPr>
            <w:tcW w:w="5098" w:type="dxa"/>
            <w:shd w:val="clear" w:color="auto" w:fill="FFF2CC" w:themeFill="accent4" w:themeFillTint="33"/>
          </w:tcPr>
          <w:p w14:paraId="372F567E" w14:textId="15B74AA5" w:rsidR="00F22C63" w:rsidRPr="00070205" w:rsidRDefault="00F22C63" w:rsidP="00335BDF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0702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ลดปริมาณขยะภายในหน่วยงาน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E15EF59" w14:textId="77777777" w:rsidR="00F22C63" w:rsidRPr="00070205" w:rsidRDefault="00F22C63" w:rsidP="00335B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1A8BFF6D" w14:textId="77777777" w:rsidR="00F22C63" w:rsidRPr="00070205" w:rsidRDefault="00F22C63" w:rsidP="00335B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7D2C720" w14:textId="77777777" w:rsidR="00F22C63" w:rsidRPr="00070205" w:rsidRDefault="00F22C63" w:rsidP="00335BD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2C63" w:rsidRPr="00070205" w14:paraId="1A0073B1" w14:textId="77777777" w:rsidTr="00294C8C">
        <w:tc>
          <w:tcPr>
            <w:tcW w:w="5098" w:type="dxa"/>
          </w:tcPr>
          <w:p w14:paraId="2383CB2E" w14:textId="3FC57BC3" w:rsidR="00F22C63" w:rsidRPr="00F22C63" w:rsidRDefault="00F22C63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หน่วยงานมีกิจกรรมรณรงค์การลดปริมาณขยะภายในหน่วยงาน</w:t>
            </w:r>
            <w:r w:rsidR="00CF6457">
              <w:rPr>
                <w:rFonts w:ascii="TH SarabunPSK" w:hAnsi="TH SarabunPSK" w:cs="TH SarabunPSK" w:hint="cs"/>
                <w:sz w:val="28"/>
                <w:cs/>
              </w:rPr>
              <w:t xml:space="preserve"> เช่น ลดการใช้ประดาษ ลดการใช้กล่องโฟม ฯลฯ</w:t>
            </w:r>
          </w:p>
        </w:tc>
        <w:tc>
          <w:tcPr>
            <w:tcW w:w="709" w:type="dxa"/>
          </w:tcPr>
          <w:p w14:paraId="12167649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2C48871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48B31A30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22C63" w:rsidRPr="00070205" w14:paraId="137DE06C" w14:textId="77777777" w:rsidTr="00294C8C">
        <w:tc>
          <w:tcPr>
            <w:tcW w:w="5098" w:type="dxa"/>
          </w:tcPr>
          <w:p w14:paraId="11DA5670" w14:textId="7EC25738" w:rsidR="00F22C63" w:rsidRPr="00070205" w:rsidRDefault="00F22C63" w:rsidP="00FF31D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หน่วยงานมีการรายงานข้อมูล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ขยะ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ให้สำนักงานเลขานุการกรมรับทราบทุกเดือน</w:t>
            </w:r>
          </w:p>
        </w:tc>
        <w:tc>
          <w:tcPr>
            <w:tcW w:w="709" w:type="dxa"/>
          </w:tcPr>
          <w:p w14:paraId="0032AFAD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38A4109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14:paraId="59EDD128" w14:textId="77777777" w:rsidR="00F22C63" w:rsidRPr="00070205" w:rsidRDefault="00F22C63" w:rsidP="00294C8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DA3FD8" w14:textId="77777777" w:rsidR="0086487E" w:rsidRPr="00070205" w:rsidRDefault="0086487E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BC11EC" w14:textId="77777777" w:rsidR="0086487E" w:rsidRPr="00070205" w:rsidRDefault="0086487E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C798FA" w14:textId="77777777" w:rsidR="0086487E" w:rsidRPr="00070205" w:rsidRDefault="0086487E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D7E121" w14:textId="5E2910FD" w:rsidR="007D692C" w:rsidRPr="00070205" w:rsidRDefault="007D692C" w:rsidP="00DB18B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t>ลายมือชื่อ......</w:t>
      </w:r>
      <w:r w:rsidR="0086487E" w:rsidRPr="00070205">
        <w:rPr>
          <w:rFonts w:ascii="TH SarabunPSK" w:hAnsi="TH SarabunPSK" w:cs="TH SarabunPSK"/>
          <w:sz w:val="32"/>
          <w:szCs w:val="32"/>
          <w:cs/>
        </w:rPr>
        <w:t>....</w:t>
      </w:r>
      <w:r w:rsidRPr="00070205">
        <w:rPr>
          <w:rFonts w:ascii="TH SarabunPSK" w:hAnsi="TH SarabunPSK" w:cs="TH SarabunPSK"/>
          <w:sz w:val="32"/>
          <w:szCs w:val="32"/>
          <w:cs/>
        </w:rPr>
        <w:t>..</w:t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>....</w:t>
      </w:r>
      <w:r w:rsidRPr="00070205">
        <w:rPr>
          <w:rFonts w:ascii="TH SarabunPSK" w:hAnsi="TH SarabunPSK" w:cs="TH SarabunPSK"/>
          <w:sz w:val="32"/>
          <w:szCs w:val="32"/>
          <w:cs/>
        </w:rPr>
        <w:t>..............</w:t>
      </w:r>
      <w:r w:rsidR="0086487E" w:rsidRPr="00070205">
        <w:rPr>
          <w:rFonts w:ascii="TH SarabunPSK" w:hAnsi="TH SarabunPSK" w:cs="TH SarabunPSK"/>
          <w:sz w:val="32"/>
          <w:szCs w:val="32"/>
          <w:cs/>
        </w:rPr>
        <w:t>..........</w:t>
      </w:r>
      <w:r w:rsidRPr="00070205">
        <w:rPr>
          <w:rFonts w:ascii="TH SarabunPSK" w:hAnsi="TH SarabunPSK" w:cs="TH SarabunPSK"/>
          <w:sz w:val="32"/>
          <w:szCs w:val="32"/>
          <w:cs/>
        </w:rPr>
        <w:t>..................</w:t>
      </w:r>
      <w:r w:rsidR="005D4D86" w:rsidRPr="00070205">
        <w:rPr>
          <w:rFonts w:ascii="TH SarabunPSK" w:hAnsi="TH SarabunPSK" w:cs="TH SarabunPSK"/>
          <w:sz w:val="32"/>
          <w:szCs w:val="32"/>
          <w:cs/>
        </w:rPr>
        <w:t>.....</w:t>
      </w:r>
    </w:p>
    <w:p w14:paraId="72123468" w14:textId="77BCF10F" w:rsidR="007D692C" w:rsidRPr="00070205" w:rsidRDefault="007D692C" w:rsidP="00F450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ab/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ab/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ab/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ab/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ab/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ab/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ab/>
      </w:r>
      <w:r w:rsidRPr="000702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70205">
        <w:rPr>
          <w:rFonts w:ascii="TH SarabunPSK" w:hAnsi="TH SarabunPSK" w:cs="TH SarabunPSK"/>
          <w:sz w:val="32"/>
          <w:szCs w:val="32"/>
          <w:cs/>
        </w:rPr>
        <w:t>(........</w:t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>....</w:t>
      </w:r>
      <w:r w:rsidRPr="00070205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  <w:r w:rsidRPr="00070205">
        <w:rPr>
          <w:rFonts w:ascii="TH SarabunPSK" w:hAnsi="TH SarabunPSK" w:cs="TH SarabunPSK"/>
          <w:sz w:val="32"/>
          <w:szCs w:val="32"/>
        </w:rPr>
        <w:t xml:space="preserve"> </w:t>
      </w:r>
    </w:p>
    <w:p w14:paraId="730F23B8" w14:textId="6A4ABECE" w:rsidR="007D692C" w:rsidRPr="00070205" w:rsidRDefault="007D692C" w:rsidP="00DB18B1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 w:rsidRPr="00070205">
        <w:rPr>
          <w:rFonts w:ascii="TH SarabunPSK" w:hAnsi="TH SarabunPSK" w:cs="TH SarabunPSK"/>
          <w:sz w:val="32"/>
          <w:szCs w:val="32"/>
          <w:cs/>
        </w:rPr>
        <w:t>ประธานค</w:t>
      </w:r>
      <w:r w:rsidR="00DB18B1" w:rsidRPr="00070205">
        <w:rPr>
          <w:rFonts w:ascii="TH SarabunPSK" w:hAnsi="TH SarabunPSK" w:cs="TH SarabunPSK"/>
          <w:sz w:val="32"/>
          <w:szCs w:val="32"/>
          <w:cs/>
        </w:rPr>
        <w:t>ณ</w:t>
      </w:r>
      <w:r w:rsidRPr="00070205">
        <w:rPr>
          <w:rFonts w:ascii="TH SarabunPSK" w:hAnsi="TH SarabunPSK" w:cs="TH SarabunPSK"/>
          <w:sz w:val="32"/>
          <w:szCs w:val="32"/>
          <w:cs/>
        </w:rPr>
        <w:t>ะกรรมการประเมินผลการควบคุมภายใน</w:t>
      </w:r>
    </w:p>
    <w:sectPr w:rsidR="007D692C" w:rsidRPr="00070205" w:rsidSect="00427AB9">
      <w:pgSz w:w="12240" w:h="15840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636"/>
    <w:multiLevelType w:val="hybridMultilevel"/>
    <w:tmpl w:val="7796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D96"/>
    <w:multiLevelType w:val="multilevel"/>
    <w:tmpl w:val="AF5E5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440"/>
      </w:pPr>
      <w:rPr>
        <w:rFonts w:hint="default"/>
      </w:rPr>
    </w:lvl>
  </w:abstractNum>
  <w:abstractNum w:abstractNumId="2" w15:restartNumberingAfterBreak="0">
    <w:nsid w:val="0C304C52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E016A"/>
    <w:multiLevelType w:val="multilevel"/>
    <w:tmpl w:val="FA506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BD4D60"/>
    <w:multiLevelType w:val="multilevel"/>
    <w:tmpl w:val="67826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7E5786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24C50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4E54308E"/>
    <w:multiLevelType w:val="hybridMultilevel"/>
    <w:tmpl w:val="C87CB294"/>
    <w:lvl w:ilvl="0" w:tplc="04090005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 w15:restartNumberingAfterBreak="0">
    <w:nsid w:val="607F3B8B"/>
    <w:multiLevelType w:val="multilevel"/>
    <w:tmpl w:val="007E4AA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76453138">
    <w:abstractNumId w:val="0"/>
  </w:num>
  <w:num w:numId="2" w16cid:durableId="928152310">
    <w:abstractNumId w:val="1"/>
  </w:num>
  <w:num w:numId="3" w16cid:durableId="1996764013">
    <w:abstractNumId w:val="7"/>
  </w:num>
  <w:num w:numId="4" w16cid:durableId="1944725709">
    <w:abstractNumId w:val="3"/>
  </w:num>
  <w:num w:numId="5" w16cid:durableId="1927378046">
    <w:abstractNumId w:val="4"/>
  </w:num>
  <w:num w:numId="6" w16cid:durableId="642200052">
    <w:abstractNumId w:val="8"/>
  </w:num>
  <w:num w:numId="7" w16cid:durableId="66538062">
    <w:abstractNumId w:val="6"/>
  </w:num>
  <w:num w:numId="8" w16cid:durableId="1200316029">
    <w:abstractNumId w:val="5"/>
  </w:num>
  <w:num w:numId="9" w16cid:durableId="1198472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B9"/>
    <w:rsid w:val="000039EF"/>
    <w:rsid w:val="00007091"/>
    <w:rsid w:val="00070205"/>
    <w:rsid w:val="00072D32"/>
    <w:rsid w:val="000E44D4"/>
    <w:rsid w:val="00136EB5"/>
    <w:rsid w:val="0014288B"/>
    <w:rsid w:val="00167666"/>
    <w:rsid w:val="00167EE3"/>
    <w:rsid w:val="00174384"/>
    <w:rsid w:val="00247AD9"/>
    <w:rsid w:val="00270BEB"/>
    <w:rsid w:val="00302F0F"/>
    <w:rsid w:val="00382C6D"/>
    <w:rsid w:val="003905BF"/>
    <w:rsid w:val="003B5B78"/>
    <w:rsid w:val="003F35AD"/>
    <w:rsid w:val="00427AB9"/>
    <w:rsid w:val="004C7E1E"/>
    <w:rsid w:val="00532FFA"/>
    <w:rsid w:val="00591B68"/>
    <w:rsid w:val="005D4D86"/>
    <w:rsid w:val="005F5B29"/>
    <w:rsid w:val="006101B9"/>
    <w:rsid w:val="00616AF5"/>
    <w:rsid w:val="0063767F"/>
    <w:rsid w:val="006535F4"/>
    <w:rsid w:val="006C1E3F"/>
    <w:rsid w:val="00783C7D"/>
    <w:rsid w:val="007D692C"/>
    <w:rsid w:val="007F6356"/>
    <w:rsid w:val="0081317E"/>
    <w:rsid w:val="0082736E"/>
    <w:rsid w:val="0086487E"/>
    <w:rsid w:val="00866AA1"/>
    <w:rsid w:val="008713A1"/>
    <w:rsid w:val="008E2256"/>
    <w:rsid w:val="0091009A"/>
    <w:rsid w:val="00921FED"/>
    <w:rsid w:val="00950FA7"/>
    <w:rsid w:val="00990574"/>
    <w:rsid w:val="009A13F1"/>
    <w:rsid w:val="00A002C6"/>
    <w:rsid w:val="00A279B7"/>
    <w:rsid w:val="00A41E73"/>
    <w:rsid w:val="00A64FAB"/>
    <w:rsid w:val="00A65D98"/>
    <w:rsid w:val="00AE2E97"/>
    <w:rsid w:val="00AE468D"/>
    <w:rsid w:val="00B15AE3"/>
    <w:rsid w:val="00B6613B"/>
    <w:rsid w:val="00B93A46"/>
    <w:rsid w:val="00BE57CA"/>
    <w:rsid w:val="00C4329B"/>
    <w:rsid w:val="00C50F89"/>
    <w:rsid w:val="00C66EE2"/>
    <w:rsid w:val="00CB3180"/>
    <w:rsid w:val="00CF58FB"/>
    <w:rsid w:val="00CF6457"/>
    <w:rsid w:val="00DB18B1"/>
    <w:rsid w:val="00DD2581"/>
    <w:rsid w:val="00E115BE"/>
    <w:rsid w:val="00E43EC4"/>
    <w:rsid w:val="00E452CF"/>
    <w:rsid w:val="00E5650D"/>
    <w:rsid w:val="00E65A1F"/>
    <w:rsid w:val="00E716CA"/>
    <w:rsid w:val="00E71DC6"/>
    <w:rsid w:val="00E74EDD"/>
    <w:rsid w:val="00E81357"/>
    <w:rsid w:val="00EB0CF9"/>
    <w:rsid w:val="00EC4A47"/>
    <w:rsid w:val="00F22C63"/>
    <w:rsid w:val="00F3221A"/>
    <w:rsid w:val="00F35236"/>
    <w:rsid w:val="00F450E4"/>
    <w:rsid w:val="00FA6D19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9FC3"/>
  <w15:chartTrackingRefBased/>
  <w15:docId w15:val="{60CF346E-2C73-4696-902E-7324DF3D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B461-F458-4387-8431-AC68CBF6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16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SEA</dc:creator>
  <cp:keywords/>
  <dc:description/>
  <cp:lastModifiedBy>SKY SEA</cp:lastModifiedBy>
  <cp:revision>6</cp:revision>
  <dcterms:created xsi:type="dcterms:W3CDTF">2022-10-03T07:48:00Z</dcterms:created>
  <dcterms:modified xsi:type="dcterms:W3CDTF">2022-10-10T07:56:00Z</dcterms:modified>
</cp:coreProperties>
</file>